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F68" w:rsidRDefault="00271F68">
      <w:pPr>
        <w:rPr>
          <w:rFonts w:ascii="Courier New" w:hAnsi="Courier New" w:cs="Courier New"/>
          <w:color w:val="2C363A"/>
          <w:sz w:val="20"/>
          <w:szCs w:val="20"/>
          <w:shd w:val="clear" w:color="auto" w:fill="FFFFFF"/>
          <w:lang w:val="en-US"/>
        </w:rPr>
      </w:pPr>
    </w:p>
    <w:p w:rsidR="00271F68" w:rsidRPr="00271F68" w:rsidRDefault="00271F68">
      <w:pPr>
        <w:rPr>
          <w:rFonts w:ascii="Times New Roman" w:hAnsi="Times New Roman" w:cs="Times New Roman"/>
          <w:color w:val="2C363A"/>
          <w:sz w:val="28"/>
          <w:szCs w:val="28"/>
          <w:u w:val="single"/>
          <w:shd w:val="clear" w:color="auto" w:fill="FFFFFF"/>
        </w:rPr>
      </w:pPr>
      <w:r w:rsidRPr="00271F68">
        <w:rPr>
          <w:rFonts w:ascii="Times New Roman" w:hAnsi="Times New Roman" w:cs="Times New Roman"/>
          <w:color w:val="2C363A"/>
          <w:sz w:val="28"/>
          <w:szCs w:val="28"/>
          <w:u w:val="single"/>
          <w:shd w:val="clear" w:color="auto" w:fill="FFFFFF"/>
        </w:rPr>
        <w:t>Πρόσκληση για συμμετοχή στο 1ο ερευνητικό σεμινάριο</w:t>
      </w:r>
    </w:p>
    <w:p w:rsidR="00271F68" w:rsidRPr="00271F68" w:rsidRDefault="00271F68" w:rsidP="00271F68">
      <w:pPr>
        <w:ind w:right="-625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Στα πλαίσια λειτουργίας του θεσμοθετημένου ερευνητικού εργαστηρίου «Οικονομικών – Χρηματοοικονομικών Μελετών και Ερευνών» του Τμήματος Οικονομικών Επιστημών της Σχολής Οικονομίας και Διοίκησης του Διεθνούς Πανεπιστημίου της Ελλάδος θα πραγματοποιούνται την τελευταία (εργάσιμη) Παρασκευή κάθε μήνα ερευνητικά σεμινάρια-ομιλίες-συζητήσεις.</w:t>
      </w:r>
      <w:r w:rsidRPr="00271F68">
        <w:rPr>
          <w:rFonts w:ascii="Times New Roman" w:hAnsi="Times New Roman" w:cs="Times New Roman"/>
          <w:color w:val="2C363A"/>
          <w:sz w:val="24"/>
          <w:szCs w:val="24"/>
        </w:rPr>
        <w:br/>
      </w:r>
    </w:p>
    <w:p w:rsidR="00271F68" w:rsidRPr="00271F68" w:rsidRDefault="00271F68" w:rsidP="00271F68">
      <w:pPr>
        <w:ind w:right="-625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Το πρώτο της σειράς θα διεξαχθεί την Παρασκευή 20 Οκτωβρίου στις 18.00 μέσω </w:t>
      </w:r>
      <w:proofErr w:type="spellStart"/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zoom</w:t>
      </w:r>
      <w:proofErr w:type="spellEnd"/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(οι ενδιαφερόμενοι να επικοινωνήσουν με τη διευθύντρια του εργαστηρίου για το σύνδεσμο). Θέμα της συνάντησης θα είναι η παρουσίαση του ερευνητικού εργαστηρίου, ερευνητικά ενδιαφ</w:t>
      </w:r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έροντα και στόχοι με εισηγήτρια την Περσεφόνη </w:t>
      </w:r>
      <w:proofErr w:type="spellStart"/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Πολυχρονίδου</w:t>
      </w:r>
      <w:proofErr w:type="spellEnd"/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.</w:t>
      </w:r>
      <w:r w:rsidRPr="00271F68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Θα ακολουθήσει παρουσίαση του </w:t>
      </w:r>
      <w:proofErr w:type="spellStart"/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Socrative</w:t>
      </w:r>
      <w:proofErr w:type="spellEnd"/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P</w:t>
      </w:r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ro</w:t>
      </w:r>
      <w:proofErr w:type="spellEnd"/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for</w:t>
      </w:r>
      <w:proofErr w:type="spellEnd"/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Higher</w:t>
      </w:r>
      <w:proofErr w:type="spellEnd"/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Education</w:t>
      </w:r>
      <w:proofErr w:type="spellEnd"/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από τον κ. </w:t>
      </w:r>
      <w:proofErr w:type="spellStart"/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Ζιάκη</w:t>
      </w:r>
      <w:proofErr w:type="spellEnd"/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Χρήστο.   </w:t>
      </w:r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.</w:t>
      </w:r>
      <w:r w:rsidRPr="00271F68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271F68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Παρακαλείσθε όλοι για τη συμμετοχή </w:t>
      </w:r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σας.</w:t>
      </w:r>
      <w:r w:rsidRPr="00271F68">
        <w:rPr>
          <w:rFonts w:ascii="Times New Roman" w:hAnsi="Times New Roman" w:cs="Times New Roman"/>
          <w:color w:val="2C363A"/>
          <w:sz w:val="24"/>
          <w:szCs w:val="24"/>
        </w:rPr>
        <w:br/>
      </w:r>
      <w:r w:rsidRPr="00271F68">
        <w:rPr>
          <w:rFonts w:ascii="Times New Roman" w:hAnsi="Times New Roman" w:cs="Times New Roman"/>
          <w:color w:val="2C363A"/>
          <w:sz w:val="28"/>
          <w:szCs w:val="28"/>
        </w:rPr>
        <w:br/>
      </w:r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Η Διευθύντρια του Εργαστηρίου Οικονομικών-Χρηματοοικονομικών Μελετών και Ερευνών</w:t>
      </w:r>
      <w:bookmarkStart w:id="0" w:name="_GoBack"/>
      <w:bookmarkEnd w:id="0"/>
      <w:r w:rsidRPr="00271F68">
        <w:rPr>
          <w:rFonts w:ascii="Times New Roman" w:hAnsi="Times New Roman" w:cs="Times New Roman"/>
          <w:color w:val="2C363A"/>
          <w:sz w:val="24"/>
          <w:szCs w:val="24"/>
        </w:rPr>
        <w:br/>
      </w:r>
    </w:p>
    <w:p w:rsidR="00271F68" w:rsidRPr="00271F68" w:rsidRDefault="00271F68" w:rsidP="00271F68">
      <w:pPr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Αναπληρώτρια Καθηγήτρια </w:t>
      </w:r>
    </w:p>
    <w:p w:rsidR="00885764" w:rsidRPr="00271F68" w:rsidRDefault="00271F68" w:rsidP="00271F68">
      <w:pPr>
        <w:jc w:val="both"/>
        <w:rPr>
          <w:rFonts w:ascii="Times New Roman" w:hAnsi="Times New Roman" w:cs="Times New Roman"/>
          <w:sz w:val="24"/>
          <w:szCs w:val="24"/>
        </w:rPr>
      </w:pPr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Περσεφόνη </w:t>
      </w:r>
      <w:proofErr w:type="spellStart"/>
      <w:r w:rsidRPr="00271F6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Πολυχρονίδου</w:t>
      </w:r>
      <w:proofErr w:type="spellEnd"/>
    </w:p>
    <w:sectPr w:rsidR="00885764" w:rsidRPr="00271F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68"/>
    <w:rsid w:val="00271F68"/>
    <w:rsid w:val="0088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ELES</dc:creator>
  <cp:lastModifiedBy>ELES</cp:lastModifiedBy>
  <cp:revision>1</cp:revision>
  <dcterms:created xsi:type="dcterms:W3CDTF">2023-10-24T11:47:00Z</dcterms:created>
  <dcterms:modified xsi:type="dcterms:W3CDTF">2023-10-24T11:55:00Z</dcterms:modified>
</cp:coreProperties>
</file>