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4D" w:rsidRDefault="0050264D" w:rsidP="001810F3">
      <w:pPr>
        <w:pStyle w:val="a7"/>
        <w:rPr>
          <w:b/>
          <w:sz w:val="24"/>
          <w:szCs w:val="24"/>
        </w:rPr>
      </w:pPr>
      <w:bookmarkStart w:id="0" w:name="_GoBack"/>
      <w:bookmarkEnd w:id="0"/>
      <w:r w:rsidRPr="0050264D">
        <w:rPr>
          <w:b/>
          <w:noProof/>
          <w:sz w:val="24"/>
          <w:szCs w:val="24"/>
        </w:rPr>
        <w:drawing>
          <wp:inline distT="0" distB="0" distL="0" distR="0">
            <wp:extent cx="1999615" cy="590550"/>
            <wp:effectExtent l="0" t="0" r="0" b="0"/>
            <wp:docPr id="4" name="Picture 1"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_logo_blue_gr_updated"/>
                    <pic:cNvPicPr>
                      <a:picLocks noChangeAspect="1" noChangeArrowheads="1"/>
                    </pic:cNvPicPr>
                  </pic:nvPicPr>
                  <pic:blipFill>
                    <a:blip r:embed="rId9" cstate="print"/>
                    <a:srcRect/>
                    <a:stretch>
                      <a:fillRect/>
                    </a:stretch>
                  </pic:blipFill>
                  <pic:spPr bwMode="auto">
                    <a:xfrm>
                      <a:off x="0" y="0"/>
                      <a:ext cx="2008043" cy="593039"/>
                    </a:xfrm>
                    <a:prstGeom prst="rect">
                      <a:avLst/>
                    </a:prstGeom>
                    <a:noFill/>
                    <a:ln w="9525">
                      <a:noFill/>
                      <a:miter lim="800000"/>
                      <a:headEnd/>
                      <a:tailEnd/>
                    </a:ln>
                  </pic:spPr>
                </pic:pic>
              </a:graphicData>
            </a:graphic>
          </wp:inline>
        </w:drawing>
      </w:r>
    </w:p>
    <w:p w:rsidR="00F57FAC" w:rsidRPr="002A5B8F" w:rsidRDefault="009C1032" w:rsidP="001810F3">
      <w:pPr>
        <w:pStyle w:val="a7"/>
        <w:rPr>
          <w:rFonts w:asciiTheme="minorHAnsi" w:hAnsiTheme="minorHAnsi" w:cstheme="minorHAnsi"/>
          <w:b/>
        </w:rPr>
      </w:pPr>
      <w:r w:rsidRPr="002A5B8F">
        <w:rPr>
          <w:rFonts w:asciiTheme="minorHAnsi" w:hAnsiTheme="minorHAnsi" w:cstheme="minorHAnsi"/>
          <w:b/>
        </w:rPr>
        <w:t>ΠΑΝΕΠΙΣΤΗΜΙΟΥΠΟΛΗ ΣΕΡΡΩΝ</w:t>
      </w:r>
    </w:p>
    <w:p w:rsidR="00682069" w:rsidRPr="002A5B8F" w:rsidRDefault="001B11C7" w:rsidP="001810F3">
      <w:pPr>
        <w:pStyle w:val="a7"/>
        <w:rPr>
          <w:rFonts w:asciiTheme="minorHAnsi" w:hAnsiTheme="minorHAnsi" w:cstheme="minorHAnsi"/>
          <w:b/>
        </w:rPr>
      </w:pPr>
      <w:r w:rsidRPr="002A5B8F">
        <w:rPr>
          <w:rFonts w:asciiTheme="minorHAnsi" w:hAnsiTheme="minorHAnsi" w:cstheme="minorHAnsi"/>
          <w:b/>
        </w:rPr>
        <w:t>ΤΜΗΜΑ ΦΟΙΤΗΤΙΚΗΣ ΜΕΡΙΜΝΑΣ</w:t>
      </w:r>
    </w:p>
    <w:p w:rsidR="0092603A" w:rsidRPr="002A5B8F" w:rsidRDefault="0092603A" w:rsidP="009A07D3">
      <w:pPr>
        <w:rPr>
          <w:rFonts w:asciiTheme="minorHAnsi" w:hAnsiTheme="minorHAnsi" w:cstheme="minorHAnsi"/>
          <w:b/>
        </w:rPr>
      </w:pPr>
    </w:p>
    <w:p w:rsidR="00C92EAB" w:rsidRDefault="00D0771C" w:rsidP="00C92EAB">
      <w:pPr>
        <w:spacing w:after="0"/>
        <w:jc w:val="center"/>
        <w:rPr>
          <w:rFonts w:asciiTheme="minorHAnsi" w:hAnsiTheme="minorHAnsi" w:cstheme="minorHAnsi"/>
          <w:b/>
        </w:rPr>
      </w:pPr>
      <w:bookmarkStart w:id="1" w:name="_Hlk156211759"/>
      <w:r w:rsidRPr="002A5B8F">
        <w:rPr>
          <w:rFonts w:asciiTheme="minorHAnsi" w:hAnsiTheme="minorHAnsi" w:cstheme="minorHAnsi"/>
          <w:b/>
        </w:rPr>
        <w:t>ΥΠΟΒΟΛΗ ΑΙΤΗΣΕΩΝ</w:t>
      </w:r>
      <w:r w:rsidR="00A07077" w:rsidRPr="002A5B8F">
        <w:rPr>
          <w:rFonts w:asciiTheme="minorHAnsi" w:hAnsiTheme="minorHAnsi" w:cstheme="minorHAnsi"/>
          <w:b/>
        </w:rPr>
        <w:t xml:space="preserve"> </w:t>
      </w:r>
      <w:r w:rsidRPr="002A5B8F">
        <w:rPr>
          <w:rFonts w:asciiTheme="minorHAnsi" w:hAnsiTheme="minorHAnsi" w:cstheme="minorHAnsi"/>
          <w:b/>
        </w:rPr>
        <w:t xml:space="preserve">ΓΙΑ ΠΑΡΟΧΗ ΔΩΡΕΑΝ ΣΙΤΙΣΗΣ </w:t>
      </w:r>
      <w:r w:rsidR="00010D06" w:rsidRPr="002A5B8F">
        <w:rPr>
          <w:rFonts w:asciiTheme="minorHAnsi" w:hAnsiTheme="minorHAnsi" w:cstheme="minorHAnsi"/>
          <w:b/>
        </w:rPr>
        <w:t>ΜΕΤΕΓΓΡΑΦΕΝΤΩΝ ΦΟΙΤΗΤΩΝ</w:t>
      </w:r>
    </w:p>
    <w:p w:rsidR="00C92EAB" w:rsidRPr="002A5B8F" w:rsidRDefault="00C92EAB" w:rsidP="00C92EAB">
      <w:pPr>
        <w:spacing w:after="0"/>
        <w:rPr>
          <w:rFonts w:asciiTheme="minorHAnsi" w:hAnsiTheme="minorHAnsi" w:cstheme="minorHAnsi"/>
          <w:b/>
        </w:rPr>
      </w:pPr>
      <w:r>
        <w:rPr>
          <w:rFonts w:asciiTheme="minorHAnsi" w:hAnsiTheme="minorHAnsi" w:cstheme="minorHAnsi"/>
          <w:b/>
        </w:rPr>
        <w:t xml:space="preserve">                      </w:t>
      </w:r>
      <w:r w:rsidR="00010D06" w:rsidRPr="002A5B8F">
        <w:rPr>
          <w:rFonts w:asciiTheme="minorHAnsi" w:hAnsiTheme="minorHAnsi" w:cstheme="minorHAnsi"/>
          <w:b/>
        </w:rPr>
        <w:t xml:space="preserve">ΚΑΙ ΦΟΙΤΗΤΩΝ ΠΟΥ ΔΕΝ </w:t>
      </w:r>
      <w:r>
        <w:rPr>
          <w:rFonts w:asciiTheme="minorHAnsi" w:hAnsiTheme="minorHAnsi" w:cstheme="minorHAnsi"/>
          <w:b/>
        </w:rPr>
        <w:t>Ε</w:t>
      </w:r>
      <w:r w:rsidR="00010D06" w:rsidRPr="002A5B8F">
        <w:rPr>
          <w:rFonts w:asciiTheme="minorHAnsi" w:hAnsiTheme="minorHAnsi" w:cstheme="minorHAnsi"/>
          <w:b/>
        </w:rPr>
        <w:t>ΚΑΝ</w:t>
      </w:r>
      <w:r>
        <w:rPr>
          <w:rFonts w:asciiTheme="minorHAnsi" w:hAnsiTheme="minorHAnsi" w:cstheme="minorHAnsi"/>
          <w:b/>
        </w:rPr>
        <w:t>Α</w:t>
      </w:r>
      <w:r w:rsidR="00010D06" w:rsidRPr="002A5B8F">
        <w:rPr>
          <w:rFonts w:asciiTheme="minorHAnsi" w:hAnsiTheme="minorHAnsi" w:cstheme="minorHAnsi"/>
          <w:b/>
        </w:rPr>
        <w:t xml:space="preserve">Ν ΑΙΤΗΣΗ </w:t>
      </w:r>
      <w:r>
        <w:rPr>
          <w:rFonts w:asciiTheme="minorHAnsi" w:hAnsiTheme="minorHAnsi" w:cstheme="minorHAnsi"/>
          <w:b/>
        </w:rPr>
        <w:t xml:space="preserve">ΓΙΑ </w:t>
      </w:r>
      <w:r w:rsidRPr="002A5B8F">
        <w:rPr>
          <w:rFonts w:asciiTheme="minorHAnsi" w:hAnsiTheme="minorHAnsi" w:cstheme="minorHAnsi"/>
          <w:b/>
        </w:rPr>
        <w:t>ΤΟ ΑΚΑΔΗΜΑΪΚΟ ΕΤΟΣ 2023-2024</w:t>
      </w:r>
    </w:p>
    <w:bookmarkEnd w:id="1"/>
    <w:p w:rsidR="00D0524E" w:rsidRPr="002A5B8F" w:rsidRDefault="00AA06E6" w:rsidP="00D0524E">
      <w:pPr>
        <w:jc w:val="both"/>
        <w:rPr>
          <w:rFonts w:asciiTheme="minorHAnsi" w:hAnsiTheme="minorHAnsi" w:cstheme="minorHAnsi"/>
        </w:rPr>
      </w:pPr>
      <w:r w:rsidRPr="002A5B8F">
        <w:rPr>
          <w:rFonts w:asciiTheme="minorHAnsi" w:hAnsiTheme="minorHAnsi" w:cstheme="minorHAnsi"/>
        </w:rPr>
        <w:t xml:space="preserve">Ενημερώνουμε τους φοιτητές του </w:t>
      </w:r>
      <w:r w:rsidR="008B6A84" w:rsidRPr="002A5B8F">
        <w:rPr>
          <w:rFonts w:asciiTheme="minorHAnsi" w:hAnsiTheme="minorHAnsi" w:cstheme="minorHAnsi"/>
          <w:b/>
        </w:rPr>
        <w:t>ΔΙ.ΠΑ.Ε.</w:t>
      </w:r>
      <w:r w:rsidR="00A07077" w:rsidRPr="002A5B8F">
        <w:rPr>
          <w:rFonts w:asciiTheme="minorHAnsi" w:hAnsiTheme="minorHAnsi" w:cstheme="minorHAnsi"/>
        </w:rPr>
        <w:t xml:space="preserve"> </w:t>
      </w:r>
      <w:r w:rsidR="00A07077" w:rsidRPr="002A5B8F">
        <w:rPr>
          <w:rStyle w:val="a8"/>
          <w:rFonts w:asciiTheme="minorHAnsi" w:hAnsiTheme="minorHAnsi" w:cstheme="minorHAnsi"/>
        </w:rPr>
        <w:t xml:space="preserve">- </w:t>
      </w:r>
      <w:r w:rsidR="00A1345C" w:rsidRPr="002A5B8F">
        <w:rPr>
          <w:rStyle w:val="a8"/>
          <w:rFonts w:asciiTheme="minorHAnsi" w:hAnsiTheme="minorHAnsi" w:cstheme="minorHAnsi"/>
        </w:rPr>
        <w:t>Πανεπιστημιούπολη</w:t>
      </w:r>
      <w:r w:rsidR="008B6A84" w:rsidRPr="002A5B8F">
        <w:rPr>
          <w:rStyle w:val="a8"/>
          <w:rFonts w:asciiTheme="minorHAnsi" w:hAnsiTheme="minorHAnsi" w:cstheme="minorHAnsi"/>
        </w:rPr>
        <w:t xml:space="preserve"> Σερρών</w:t>
      </w:r>
      <w:r w:rsidR="00584711" w:rsidRPr="002A5B8F">
        <w:rPr>
          <w:rStyle w:val="a8"/>
          <w:rFonts w:asciiTheme="minorHAnsi" w:hAnsiTheme="minorHAnsi" w:cstheme="minorHAnsi"/>
        </w:rPr>
        <w:t>,</w:t>
      </w:r>
      <w:r w:rsidR="00090798" w:rsidRPr="002A5B8F">
        <w:rPr>
          <w:rStyle w:val="a8"/>
          <w:rFonts w:asciiTheme="minorHAnsi" w:hAnsiTheme="minorHAnsi" w:cstheme="minorHAnsi"/>
        </w:rPr>
        <w:t xml:space="preserve"> </w:t>
      </w:r>
      <w:r w:rsidRPr="002A5B8F">
        <w:rPr>
          <w:rFonts w:asciiTheme="minorHAnsi" w:hAnsiTheme="minorHAnsi" w:cstheme="minorHAnsi"/>
        </w:rPr>
        <w:t xml:space="preserve">ότι </w:t>
      </w:r>
      <w:r w:rsidR="00101824" w:rsidRPr="002A5B8F">
        <w:rPr>
          <w:rFonts w:asciiTheme="minorHAnsi" w:hAnsiTheme="minorHAnsi" w:cstheme="minorHAnsi"/>
        </w:rPr>
        <w:t>μπορούν να υποβάλουν την αίτηση</w:t>
      </w:r>
      <w:r w:rsidRPr="002A5B8F">
        <w:rPr>
          <w:rFonts w:asciiTheme="minorHAnsi" w:hAnsiTheme="minorHAnsi" w:cstheme="minorHAnsi"/>
        </w:rPr>
        <w:t xml:space="preserve"> και </w:t>
      </w:r>
      <w:r w:rsidR="00101824" w:rsidRPr="002A5B8F">
        <w:rPr>
          <w:rFonts w:asciiTheme="minorHAnsi" w:hAnsiTheme="minorHAnsi" w:cstheme="minorHAnsi"/>
        </w:rPr>
        <w:t>τα</w:t>
      </w:r>
      <w:r w:rsidRPr="002A5B8F">
        <w:rPr>
          <w:rFonts w:asciiTheme="minorHAnsi" w:hAnsiTheme="minorHAnsi" w:cstheme="minorHAnsi"/>
        </w:rPr>
        <w:t xml:space="preserve"> δικαιολογητικ</w:t>
      </w:r>
      <w:r w:rsidR="00101824" w:rsidRPr="002A5B8F">
        <w:rPr>
          <w:rFonts w:asciiTheme="minorHAnsi" w:hAnsiTheme="minorHAnsi" w:cstheme="minorHAnsi"/>
        </w:rPr>
        <w:t>ά</w:t>
      </w:r>
      <w:r w:rsidRPr="002A5B8F">
        <w:rPr>
          <w:rFonts w:asciiTheme="minorHAnsi" w:hAnsiTheme="minorHAnsi" w:cstheme="minorHAnsi"/>
        </w:rPr>
        <w:t xml:space="preserve"> για παροχή δωρεάν σίτισης </w:t>
      </w:r>
      <w:r w:rsidRPr="002A5B8F">
        <w:rPr>
          <w:rStyle w:val="a8"/>
          <w:rFonts w:asciiTheme="minorHAnsi" w:hAnsiTheme="minorHAnsi" w:cstheme="minorHAnsi"/>
        </w:rPr>
        <w:t>ΜΟΝΟ ΗΛΕΚΤΡΟΝΙΚΑ</w:t>
      </w:r>
      <w:r w:rsidRPr="002A5B8F">
        <w:rPr>
          <w:rFonts w:asciiTheme="minorHAnsi" w:hAnsiTheme="minorHAnsi" w:cstheme="minorHAnsi"/>
        </w:rPr>
        <w:t>.</w:t>
      </w:r>
    </w:p>
    <w:p w:rsidR="00A07077" w:rsidRPr="002A5B8F" w:rsidRDefault="00991BF4" w:rsidP="002906DE">
      <w:pPr>
        <w:jc w:val="both"/>
        <w:rPr>
          <w:rStyle w:val="markedcontent"/>
          <w:rFonts w:asciiTheme="minorHAnsi" w:hAnsiTheme="minorHAnsi" w:cstheme="minorHAnsi"/>
        </w:rPr>
      </w:pPr>
      <w:r w:rsidRPr="002A5B8F">
        <w:rPr>
          <w:rFonts w:asciiTheme="minorHAnsi" w:hAnsiTheme="minorHAnsi" w:cstheme="minorHAnsi"/>
        </w:rPr>
        <w:t>Οι αιτήσεις θα υποβάλλονται μέσω της εφαρμογής σίτισης του ΔΙΠΑΕ που βρίσκεται στον παρακάτω σύνδεσμο</w:t>
      </w:r>
      <w:bookmarkStart w:id="2" w:name="_Hlk146530786"/>
      <w:r w:rsidRPr="002A5B8F">
        <w:rPr>
          <w:rFonts w:asciiTheme="minorHAnsi" w:hAnsiTheme="minorHAnsi" w:cstheme="minorHAnsi"/>
        </w:rPr>
        <w:t>:</w:t>
      </w:r>
      <w:bookmarkEnd w:id="2"/>
      <w:r w:rsidR="002A5B8F" w:rsidRPr="002A5B8F">
        <w:rPr>
          <w:rFonts w:asciiTheme="minorHAnsi" w:hAnsiTheme="minorHAnsi" w:cstheme="minorHAnsi"/>
        </w:rPr>
        <w:t xml:space="preserve"> </w:t>
      </w:r>
      <w:hyperlink r:id="rId10" w:history="1">
        <w:r w:rsidR="002A5B8F" w:rsidRPr="002A5B8F">
          <w:rPr>
            <w:rStyle w:val="-"/>
            <w:rFonts w:asciiTheme="minorHAnsi" w:hAnsiTheme="minorHAnsi" w:cstheme="minorHAnsi"/>
          </w:rPr>
          <w:t>https://sitisi.ihu.gr/</w:t>
        </w:r>
      </w:hyperlink>
    </w:p>
    <w:p w:rsidR="0068091D" w:rsidRPr="002A5B8F" w:rsidRDefault="00991BF4" w:rsidP="00054EB0">
      <w:pPr>
        <w:spacing w:before="100" w:beforeAutospacing="1" w:after="100" w:afterAutospacing="1"/>
        <w:rPr>
          <w:rStyle w:val="markedcontent"/>
          <w:rFonts w:asciiTheme="minorHAnsi" w:hAnsiTheme="minorHAnsi" w:cstheme="minorHAnsi"/>
          <w:bCs/>
        </w:rPr>
      </w:pPr>
      <w:r w:rsidRPr="002A5B8F">
        <w:rPr>
          <w:rFonts w:asciiTheme="minorHAnsi" w:hAnsiTheme="minorHAnsi" w:cstheme="minorHAnsi"/>
        </w:rPr>
        <w:t xml:space="preserve">Η εφαρμογή θα παραμείνει ανοικτή </w:t>
      </w:r>
      <w:r w:rsidR="00054EB0" w:rsidRPr="002A5B8F">
        <w:rPr>
          <w:rFonts w:asciiTheme="minorHAnsi" w:hAnsiTheme="minorHAnsi" w:cstheme="minorHAnsi"/>
        </w:rPr>
        <w:t>από</w:t>
      </w:r>
      <w:r w:rsidR="00D30987" w:rsidRPr="002A5B8F">
        <w:rPr>
          <w:rFonts w:asciiTheme="minorHAnsi" w:hAnsiTheme="minorHAnsi" w:cstheme="minorHAnsi"/>
        </w:rPr>
        <w:t xml:space="preserve"> </w:t>
      </w:r>
      <w:r w:rsidR="00010D06" w:rsidRPr="002A5B8F">
        <w:rPr>
          <w:rStyle w:val="markedcontent"/>
          <w:rFonts w:asciiTheme="minorHAnsi" w:hAnsiTheme="minorHAnsi" w:cstheme="minorHAnsi"/>
          <w:b/>
        </w:rPr>
        <w:t>1</w:t>
      </w:r>
      <w:r w:rsidR="00386EE8" w:rsidRPr="002A5B8F">
        <w:rPr>
          <w:rStyle w:val="markedcontent"/>
          <w:rFonts w:asciiTheme="minorHAnsi" w:hAnsiTheme="minorHAnsi" w:cstheme="minorHAnsi"/>
          <w:b/>
        </w:rPr>
        <w:t xml:space="preserve">5 </w:t>
      </w:r>
      <w:r w:rsidR="00010D06" w:rsidRPr="002A5B8F">
        <w:rPr>
          <w:rStyle w:val="markedcontent"/>
          <w:rFonts w:asciiTheme="minorHAnsi" w:hAnsiTheme="minorHAnsi" w:cstheme="minorHAnsi"/>
          <w:b/>
        </w:rPr>
        <w:t>Ιανουαρίου 2024</w:t>
      </w:r>
      <w:r w:rsidR="00386EE8" w:rsidRPr="002A5B8F">
        <w:rPr>
          <w:rStyle w:val="markedcontent"/>
          <w:rFonts w:asciiTheme="minorHAnsi" w:hAnsiTheme="minorHAnsi" w:cstheme="minorHAnsi"/>
          <w:b/>
        </w:rPr>
        <w:t xml:space="preserve"> </w:t>
      </w:r>
      <w:r w:rsidR="00054EB0" w:rsidRPr="002A5B8F">
        <w:rPr>
          <w:rStyle w:val="markedcontent"/>
          <w:rFonts w:asciiTheme="minorHAnsi" w:hAnsiTheme="minorHAnsi" w:cstheme="minorHAnsi"/>
          <w:b/>
        </w:rPr>
        <w:t xml:space="preserve">έως </w:t>
      </w:r>
      <w:r w:rsidR="0068091D" w:rsidRPr="002A5B8F">
        <w:rPr>
          <w:rStyle w:val="markedcontent"/>
          <w:rFonts w:asciiTheme="minorHAnsi" w:hAnsiTheme="minorHAnsi" w:cstheme="minorHAnsi"/>
          <w:b/>
        </w:rPr>
        <w:t xml:space="preserve">και 31 </w:t>
      </w:r>
      <w:r w:rsidR="00010D06" w:rsidRPr="002A5B8F">
        <w:rPr>
          <w:rStyle w:val="markedcontent"/>
          <w:rFonts w:asciiTheme="minorHAnsi" w:hAnsiTheme="minorHAnsi" w:cstheme="minorHAnsi"/>
          <w:b/>
        </w:rPr>
        <w:t>Ιανουαρίου</w:t>
      </w:r>
      <w:r w:rsidR="0068091D" w:rsidRPr="002A5B8F">
        <w:rPr>
          <w:rStyle w:val="markedcontent"/>
          <w:rFonts w:asciiTheme="minorHAnsi" w:hAnsiTheme="minorHAnsi" w:cstheme="minorHAnsi"/>
          <w:b/>
        </w:rPr>
        <w:t xml:space="preserve"> </w:t>
      </w:r>
      <w:r w:rsidR="00010D06" w:rsidRPr="002A5B8F">
        <w:rPr>
          <w:rStyle w:val="markedcontent"/>
          <w:rFonts w:asciiTheme="minorHAnsi" w:hAnsiTheme="minorHAnsi" w:cstheme="minorHAnsi"/>
          <w:b/>
        </w:rPr>
        <w:t xml:space="preserve">2024 </w:t>
      </w:r>
      <w:r w:rsidR="0068091D" w:rsidRPr="002A5B8F">
        <w:rPr>
          <w:rStyle w:val="markedcontent"/>
          <w:rFonts w:asciiTheme="minorHAnsi" w:hAnsiTheme="minorHAnsi" w:cstheme="minorHAnsi"/>
          <w:b/>
        </w:rPr>
        <w:t>και ώρα 23</w:t>
      </w:r>
      <w:r w:rsidR="0068091D" w:rsidRPr="002A5B8F">
        <w:rPr>
          <w:rFonts w:asciiTheme="minorHAnsi" w:hAnsiTheme="minorHAnsi" w:cstheme="minorHAnsi"/>
          <w:b/>
        </w:rPr>
        <w:t>:59</w:t>
      </w:r>
    </w:p>
    <w:p w:rsidR="00A07077" w:rsidRPr="002A5B8F" w:rsidRDefault="00A07077" w:rsidP="00054EB0">
      <w:pPr>
        <w:spacing w:before="100" w:beforeAutospacing="1" w:after="100" w:afterAutospacing="1"/>
        <w:rPr>
          <w:rFonts w:asciiTheme="minorHAnsi" w:hAnsiTheme="minorHAnsi" w:cstheme="minorHAnsi"/>
          <w:b/>
        </w:rPr>
      </w:pPr>
      <w:r w:rsidRPr="002A5B8F">
        <w:rPr>
          <w:rFonts w:asciiTheme="minorHAnsi" w:hAnsiTheme="minorHAnsi" w:cstheme="minorHAnsi"/>
          <w:b/>
        </w:rPr>
        <w:t>ΔΙΑΔΙΚΑΣΙΑ ΥΠΟΒΟΛΗΣ</w:t>
      </w:r>
    </w:p>
    <w:tbl>
      <w:tblPr>
        <w:tblW w:w="9965" w:type="dxa"/>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9965"/>
      </w:tblGrid>
      <w:tr w:rsidR="00D84980" w:rsidRPr="002A5B8F" w:rsidTr="00D47954">
        <w:trPr>
          <w:trHeight w:val="3610"/>
          <w:tblCellSpacing w:w="0" w:type="dxa"/>
        </w:trPr>
        <w:tc>
          <w:tcPr>
            <w:tcW w:w="9965" w:type="dxa"/>
            <w:shd w:val="clear" w:color="auto" w:fill="FFFFFF"/>
            <w:vAlign w:val="center"/>
            <w:hideMark/>
          </w:tcPr>
          <w:p w:rsidR="002906DE" w:rsidRPr="002A5B8F" w:rsidRDefault="002224A5" w:rsidP="00766E0C">
            <w:pPr>
              <w:pStyle w:val="Web"/>
              <w:jc w:val="both"/>
              <w:rPr>
                <w:rFonts w:asciiTheme="minorHAnsi" w:hAnsiTheme="minorHAnsi" w:cstheme="minorHAnsi"/>
                <w:sz w:val="22"/>
                <w:szCs w:val="22"/>
              </w:rPr>
            </w:pPr>
            <w:r w:rsidRPr="002A5B8F">
              <w:rPr>
                <w:rFonts w:asciiTheme="minorHAnsi" w:hAnsiTheme="minorHAnsi" w:cstheme="minorHAnsi"/>
                <w:sz w:val="22"/>
                <w:szCs w:val="22"/>
              </w:rPr>
              <w:t>Οι φοιτητές</w:t>
            </w:r>
            <w:r w:rsidR="003F24D4" w:rsidRPr="002A5B8F">
              <w:rPr>
                <w:rFonts w:asciiTheme="minorHAnsi" w:hAnsiTheme="minorHAnsi" w:cstheme="minorHAnsi"/>
                <w:sz w:val="22"/>
                <w:szCs w:val="22"/>
              </w:rPr>
              <w:t xml:space="preserve"> </w:t>
            </w:r>
            <w:r w:rsidR="00E80662" w:rsidRPr="002A5B8F">
              <w:rPr>
                <w:rFonts w:asciiTheme="minorHAnsi" w:hAnsiTheme="minorHAnsi" w:cstheme="minorHAnsi"/>
                <w:b/>
                <w:sz w:val="22"/>
                <w:szCs w:val="22"/>
              </w:rPr>
              <w:t>θα πρέπει να έχουν συγκεντρώσει όλα τα δικαιολογητικά πριν την υποβολή της αίτησης</w:t>
            </w:r>
            <w:r w:rsidR="00E80662" w:rsidRPr="002A5B8F">
              <w:rPr>
                <w:rFonts w:asciiTheme="minorHAnsi" w:hAnsiTheme="minorHAnsi" w:cstheme="minorHAnsi"/>
                <w:sz w:val="22"/>
                <w:szCs w:val="22"/>
              </w:rPr>
              <w:t xml:space="preserve"> καθώς χωρίς αυτά δεν μπορεί να </w:t>
            </w:r>
            <w:r w:rsidR="00BE1E1A" w:rsidRPr="002A5B8F">
              <w:rPr>
                <w:rFonts w:asciiTheme="minorHAnsi" w:hAnsiTheme="minorHAnsi" w:cstheme="minorHAnsi"/>
                <w:sz w:val="22"/>
                <w:szCs w:val="22"/>
              </w:rPr>
              <w:t>ολοκληρωθεί η</w:t>
            </w:r>
            <w:r w:rsidR="00E80662" w:rsidRPr="002A5B8F">
              <w:rPr>
                <w:rFonts w:asciiTheme="minorHAnsi" w:hAnsiTheme="minorHAnsi" w:cstheme="minorHAnsi"/>
                <w:sz w:val="22"/>
                <w:szCs w:val="22"/>
              </w:rPr>
              <w:t xml:space="preserve"> υποβολή της</w:t>
            </w:r>
            <w:r w:rsidRPr="002A5B8F">
              <w:rPr>
                <w:rFonts w:asciiTheme="minorHAnsi" w:hAnsiTheme="minorHAnsi" w:cstheme="minorHAnsi"/>
                <w:sz w:val="22"/>
                <w:szCs w:val="22"/>
              </w:rPr>
              <w:t>.</w:t>
            </w:r>
            <w:r w:rsidR="00386EE8" w:rsidRPr="002A5B8F">
              <w:rPr>
                <w:rFonts w:asciiTheme="minorHAnsi" w:hAnsiTheme="minorHAnsi" w:cstheme="minorHAnsi"/>
                <w:sz w:val="22"/>
                <w:szCs w:val="22"/>
              </w:rPr>
              <w:t xml:space="preserve"> </w:t>
            </w:r>
            <w:r w:rsidRPr="002A5B8F">
              <w:rPr>
                <w:rFonts w:asciiTheme="minorHAnsi" w:hAnsiTheme="minorHAnsi" w:cstheme="minorHAnsi"/>
                <w:sz w:val="22"/>
                <w:szCs w:val="22"/>
              </w:rPr>
              <w:t>Συστήνεται στους φοιτητές</w:t>
            </w:r>
            <w:r w:rsidR="003F24D4" w:rsidRPr="002A5B8F">
              <w:rPr>
                <w:rFonts w:asciiTheme="minorHAnsi" w:hAnsiTheme="minorHAnsi" w:cstheme="minorHAnsi"/>
                <w:sz w:val="22"/>
                <w:szCs w:val="22"/>
              </w:rPr>
              <w:t xml:space="preserve"> </w:t>
            </w:r>
            <w:r w:rsidRPr="002A5B8F">
              <w:rPr>
                <w:rFonts w:asciiTheme="minorHAnsi" w:hAnsiTheme="minorHAnsi" w:cstheme="minorHAnsi"/>
                <w:sz w:val="22"/>
                <w:szCs w:val="22"/>
              </w:rPr>
              <w:t xml:space="preserve">να χρησιμοποιήσουν την διαδικτυακή πύλη </w:t>
            </w:r>
            <w:hyperlink r:id="rId11" w:history="1">
              <w:r w:rsidRPr="002A5B8F">
                <w:rPr>
                  <w:rStyle w:val="-"/>
                  <w:rFonts w:asciiTheme="minorHAnsi" w:hAnsiTheme="minorHAnsi" w:cstheme="minorHAnsi"/>
                  <w:sz w:val="22"/>
                  <w:szCs w:val="22"/>
                </w:rPr>
                <w:t>gov.gr</w:t>
              </w:r>
            </w:hyperlink>
            <w:r w:rsidRPr="002A5B8F">
              <w:rPr>
                <w:rFonts w:asciiTheme="minorHAnsi" w:hAnsiTheme="minorHAnsi" w:cstheme="minorHAnsi"/>
                <w:sz w:val="22"/>
                <w:szCs w:val="22"/>
              </w:rPr>
              <w:t xml:space="preserve"> για την έκδοση των δικαιολογητικών που απαιτούνται</w:t>
            </w:r>
            <w:r w:rsidR="006010CB" w:rsidRPr="002A5B8F">
              <w:rPr>
                <w:rFonts w:asciiTheme="minorHAnsi" w:hAnsiTheme="minorHAnsi" w:cstheme="minorHAnsi"/>
                <w:sz w:val="22"/>
                <w:szCs w:val="22"/>
              </w:rPr>
              <w:t xml:space="preserve"> </w:t>
            </w:r>
            <w:r w:rsidRPr="002A5B8F">
              <w:rPr>
                <w:rFonts w:asciiTheme="minorHAnsi" w:hAnsiTheme="minorHAnsi" w:cstheme="minorHAnsi"/>
                <w:sz w:val="22"/>
                <w:szCs w:val="22"/>
              </w:rPr>
              <w:t xml:space="preserve">και </w:t>
            </w:r>
            <w:r w:rsidR="00BE1E1A" w:rsidRPr="002A5B8F">
              <w:rPr>
                <w:rFonts w:asciiTheme="minorHAnsi" w:hAnsiTheme="minorHAnsi" w:cstheme="minorHAnsi"/>
                <w:sz w:val="22"/>
                <w:szCs w:val="22"/>
              </w:rPr>
              <w:t xml:space="preserve">στη συνέχεια </w:t>
            </w:r>
            <w:r w:rsidRPr="002A5B8F">
              <w:rPr>
                <w:rFonts w:asciiTheme="minorHAnsi" w:hAnsiTheme="minorHAnsi" w:cstheme="minorHAnsi"/>
                <w:sz w:val="22"/>
                <w:szCs w:val="22"/>
              </w:rPr>
              <w:t xml:space="preserve">να υποβάλλονται </w:t>
            </w:r>
            <w:r w:rsidR="00185E43" w:rsidRPr="002A5B8F">
              <w:rPr>
                <w:rFonts w:asciiTheme="minorHAnsi" w:hAnsiTheme="minorHAnsi" w:cstheme="minorHAnsi"/>
                <w:sz w:val="22"/>
                <w:szCs w:val="22"/>
              </w:rPr>
              <w:t xml:space="preserve">στην πλατφόρμα </w:t>
            </w:r>
            <w:r w:rsidRPr="002A5B8F">
              <w:rPr>
                <w:rFonts w:asciiTheme="minorHAnsi" w:hAnsiTheme="minorHAnsi" w:cstheme="minorHAnsi"/>
                <w:sz w:val="22"/>
                <w:szCs w:val="22"/>
              </w:rPr>
              <w:t xml:space="preserve">όπως </w:t>
            </w:r>
            <w:r w:rsidR="00185E43" w:rsidRPr="002A5B8F">
              <w:rPr>
                <w:rFonts w:asciiTheme="minorHAnsi" w:hAnsiTheme="minorHAnsi" w:cstheme="minorHAnsi"/>
                <w:sz w:val="22"/>
                <w:szCs w:val="22"/>
              </w:rPr>
              <w:t xml:space="preserve">αυτά </w:t>
            </w:r>
            <w:r w:rsidRPr="002A5B8F">
              <w:rPr>
                <w:rFonts w:asciiTheme="minorHAnsi" w:hAnsiTheme="minorHAnsi" w:cstheme="minorHAnsi"/>
                <w:sz w:val="22"/>
                <w:szCs w:val="22"/>
              </w:rPr>
              <w:t>εκδίδονται</w:t>
            </w:r>
            <w:r w:rsidR="00185E43" w:rsidRPr="002A5B8F">
              <w:rPr>
                <w:rFonts w:asciiTheme="minorHAnsi" w:hAnsiTheme="minorHAnsi" w:cstheme="minorHAnsi"/>
                <w:sz w:val="22"/>
                <w:szCs w:val="22"/>
              </w:rPr>
              <w:t xml:space="preserve"> σε αρχείο *.</w:t>
            </w:r>
            <w:r w:rsidR="00185E43" w:rsidRPr="002A5B8F">
              <w:rPr>
                <w:rFonts w:asciiTheme="minorHAnsi" w:hAnsiTheme="minorHAnsi" w:cstheme="minorHAnsi"/>
                <w:sz w:val="22"/>
                <w:szCs w:val="22"/>
                <w:lang w:val="en-US"/>
              </w:rPr>
              <w:t>pdf</w:t>
            </w:r>
            <w:r w:rsidR="00185E43" w:rsidRPr="002A5B8F">
              <w:rPr>
                <w:rFonts w:asciiTheme="minorHAnsi" w:hAnsiTheme="minorHAnsi" w:cstheme="minorHAnsi"/>
                <w:sz w:val="22"/>
                <w:szCs w:val="22"/>
              </w:rPr>
              <w:t>.</w:t>
            </w:r>
          </w:p>
          <w:p w:rsidR="00D84980" w:rsidRPr="002A5B8F" w:rsidRDefault="00D84980" w:rsidP="00766E0C">
            <w:pPr>
              <w:pStyle w:val="Web"/>
              <w:jc w:val="both"/>
              <w:rPr>
                <w:rStyle w:val="a9"/>
                <w:rFonts w:asciiTheme="minorHAnsi" w:hAnsiTheme="minorHAnsi" w:cstheme="minorHAnsi"/>
                <w:sz w:val="22"/>
                <w:szCs w:val="22"/>
              </w:rPr>
            </w:pPr>
            <w:r w:rsidRPr="002A5B8F">
              <w:rPr>
                <w:rStyle w:val="a8"/>
                <w:rFonts w:asciiTheme="minorHAnsi" w:hAnsiTheme="minorHAnsi" w:cstheme="minorHAnsi"/>
                <w:sz w:val="22"/>
                <w:szCs w:val="22"/>
              </w:rPr>
              <w:t>Η</w:t>
            </w:r>
            <w:r w:rsidR="00D47954" w:rsidRPr="002A5B8F">
              <w:rPr>
                <w:rStyle w:val="a8"/>
                <w:rFonts w:asciiTheme="minorHAnsi" w:hAnsiTheme="minorHAnsi" w:cstheme="minorHAnsi"/>
                <w:sz w:val="22"/>
                <w:szCs w:val="22"/>
              </w:rPr>
              <w:t>ΛΕΚΤΡΟΝΙΚΗ ΑΙΤΗΣΗ ΓΙΑ ΣΙΤΙΣΗ.</w:t>
            </w:r>
            <w:r w:rsidRPr="002A5B8F">
              <w:rPr>
                <w:rStyle w:val="a8"/>
                <w:rFonts w:asciiTheme="minorHAnsi" w:hAnsiTheme="minorHAnsi" w:cstheme="minorHAnsi"/>
                <w:sz w:val="22"/>
                <w:szCs w:val="22"/>
              </w:rPr>
              <w:t xml:space="preserve"> </w:t>
            </w:r>
            <w:r w:rsidRPr="002A5B8F">
              <w:rPr>
                <w:rStyle w:val="a9"/>
                <w:rFonts w:asciiTheme="minorHAnsi" w:hAnsiTheme="minorHAnsi" w:cstheme="minorHAnsi"/>
                <w:sz w:val="22"/>
                <w:szCs w:val="22"/>
              </w:rPr>
              <w:t>Ο φοιτητής επισκέπτεται την εφαρμ</w:t>
            </w:r>
            <w:r w:rsidRPr="002A5B8F">
              <w:rPr>
                <w:rStyle w:val="a9"/>
                <w:rFonts w:asciiTheme="minorHAnsi" w:hAnsiTheme="minorHAnsi" w:cstheme="minorHAnsi"/>
                <w:i w:val="0"/>
                <w:iCs w:val="0"/>
                <w:sz w:val="22"/>
                <w:szCs w:val="22"/>
              </w:rPr>
              <w:t xml:space="preserve">ογή στο </w:t>
            </w:r>
            <w:hyperlink r:id="rId12" w:history="1">
              <w:r w:rsidR="00E87523" w:rsidRPr="002A5B8F">
                <w:rPr>
                  <w:rStyle w:val="-"/>
                  <w:rFonts w:asciiTheme="minorHAnsi" w:hAnsiTheme="minorHAnsi" w:cstheme="minorHAnsi"/>
                  <w:sz w:val="22"/>
                  <w:szCs w:val="22"/>
                </w:rPr>
                <w:t>https://sitisi.ihu.gr/</w:t>
              </w:r>
            </w:hyperlink>
            <w:r w:rsidR="003A1B26" w:rsidRPr="002A5B8F">
              <w:rPr>
                <w:rStyle w:val="a9"/>
                <w:rFonts w:asciiTheme="minorHAnsi" w:hAnsiTheme="minorHAnsi" w:cstheme="minorHAnsi"/>
                <w:sz w:val="22"/>
                <w:szCs w:val="22"/>
              </w:rPr>
              <w:t>και επιλέγει ΥΠΟΒΟΛΗ ΑΙΤΗΣΗΣ</w:t>
            </w:r>
            <w:r w:rsidRPr="002A5B8F">
              <w:rPr>
                <w:rStyle w:val="a9"/>
                <w:rFonts w:asciiTheme="minorHAnsi" w:hAnsiTheme="minorHAnsi" w:cstheme="minorHAnsi"/>
                <w:i w:val="0"/>
                <w:iCs w:val="0"/>
                <w:sz w:val="22"/>
                <w:szCs w:val="22"/>
              </w:rPr>
              <w:t>.</w:t>
            </w:r>
            <w:r w:rsidR="00CD0278" w:rsidRPr="002A5B8F">
              <w:rPr>
                <w:rStyle w:val="a9"/>
                <w:rFonts w:asciiTheme="minorHAnsi" w:hAnsiTheme="minorHAnsi" w:cstheme="minorHAnsi"/>
                <w:i w:val="0"/>
                <w:iCs w:val="0"/>
                <w:sz w:val="22"/>
                <w:szCs w:val="22"/>
              </w:rPr>
              <w:t xml:space="preserve"> </w:t>
            </w:r>
            <w:r w:rsidR="003A1B26" w:rsidRPr="002A5B8F">
              <w:rPr>
                <w:rStyle w:val="a9"/>
                <w:rFonts w:asciiTheme="minorHAnsi" w:hAnsiTheme="minorHAnsi" w:cstheme="minorHAnsi"/>
                <w:i w:val="0"/>
                <w:iCs w:val="0"/>
                <w:sz w:val="22"/>
                <w:szCs w:val="22"/>
              </w:rPr>
              <w:t>(</w:t>
            </w:r>
            <w:r w:rsidR="00EE526F" w:rsidRPr="002A5B8F">
              <w:rPr>
                <w:rStyle w:val="a9"/>
                <w:rFonts w:asciiTheme="minorHAnsi" w:hAnsiTheme="minorHAnsi" w:cstheme="minorHAnsi"/>
                <w:i w:val="0"/>
                <w:iCs w:val="0"/>
                <w:sz w:val="22"/>
                <w:szCs w:val="22"/>
              </w:rPr>
              <w:t xml:space="preserve">Μεταφέρεται στο </w:t>
            </w:r>
            <w:r w:rsidR="003A1B26" w:rsidRPr="002A5B8F">
              <w:rPr>
                <w:rFonts w:asciiTheme="minorHAnsi" w:hAnsiTheme="minorHAnsi" w:cstheme="minorHAnsi"/>
                <w:sz w:val="22"/>
                <w:szCs w:val="22"/>
              </w:rPr>
              <w:t>Σύστημα υποβολής αιτημάτων σίτισης φοιτητών /</w:t>
            </w:r>
            <w:r w:rsidR="000D2C50" w:rsidRPr="002A5B8F">
              <w:rPr>
                <w:rFonts w:asciiTheme="minorHAnsi" w:hAnsiTheme="minorHAnsi" w:cstheme="minorHAnsi"/>
                <w:sz w:val="22"/>
                <w:szCs w:val="22"/>
              </w:rPr>
              <w:t xml:space="preserve"> </w:t>
            </w:r>
            <w:r w:rsidR="003A1B26" w:rsidRPr="002A5B8F">
              <w:rPr>
                <w:rFonts w:asciiTheme="minorHAnsi" w:hAnsiTheme="minorHAnsi" w:cstheme="minorHAnsi"/>
                <w:sz w:val="22"/>
                <w:szCs w:val="22"/>
              </w:rPr>
              <w:t>Η είσοδος στην εφαρμογή υποβολής των αιτήσεων γίνεται με τον ιδρυματικό σας λογαριασμό</w:t>
            </w:r>
            <w:r w:rsidR="003A1B26" w:rsidRPr="002A5B8F">
              <w:rPr>
                <w:rStyle w:val="a9"/>
                <w:rFonts w:asciiTheme="minorHAnsi" w:hAnsiTheme="minorHAnsi" w:cstheme="minorHAnsi"/>
                <w:i w:val="0"/>
                <w:iCs w:val="0"/>
                <w:sz w:val="22"/>
                <w:szCs w:val="22"/>
              </w:rPr>
              <w:t>)</w:t>
            </w:r>
            <w:r w:rsidR="00CC48D7" w:rsidRPr="002A5B8F">
              <w:rPr>
                <w:rStyle w:val="a9"/>
                <w:rFonts w:asciiTheme="minorHAnsi" w:hAnsiTheme="minorHAnsi" w:cstheme="minorHAnsi"/>
                <w:i w:val="0"/>
                <w:iCs w:val="0"/>
                <w:sz w:val="22"/>
                <w:szCs w:val="22"/>
              </w:rPr>
              <w:t xml:space="preserve">. </w:t>
            </w:r>
            <w:r w:rsidRPr="002A5B8F">
              <w:rPr>
                <w:rStyle w:val="a9"/>
                <w:rFonts w:asciiTheme="minorHAnsi" w:hAnsiTheme="minorHAnsi" w:cstheme="minorHAnsi"/>
                <w:sz w:val="22"/>
                <w:szCs w:val="22"/>
              </w:rPr>
              <w:t xml:space="preserve">Εκεί αφού συνδεθεί πληκτρολογώντας το </w:t>
            </w:r>
            <w:r w:rsidRPr="002A5B8F">
              <w:rPr>
                <w:rStyle w:val="a9"/>
                <w:rFonts w:asciiTheme="minorHAnsi" w:hAnsiTheme="minorHAnsi" w:cstheme="minorHAnsi"/>
                <w:b/>
                <w:bCs/>
                <w:sz w:val="22"/>
                <w:szCs w:val="22"/>
              </w:rPr>
              <w:t>user name</w:t>
            </w:r>
            <w:r w:rsidR="00CC48D7" w:rsidRPr="002A5B8F">
              <w:rPr>
                <w:rStyle w:val="a9"/>
                <w:rFonts w:asciiTheme="minorHAnsi" w:hAnsiTheme="minorHAnsi" w:cstheme="minorHAnsi"/>
                <w:b/>
                <w:bCs/>
                <w:sz w:val="22"/>
                <w:szCs w:val="22"/>
              </w:rPr>
              <w:t xml:space="preserve"> </w:t>
            </w:r>
            <w:r w:rsidRPr="002A5B8F">
              <w:rPr>
                <w:rStyle w:val="a9"/>
                <w:rFonts w:asciiTheme="minorHAnsi" w:hAnsiTheme="minorHAnsi" w:cstheme="minorHAnsi"/>
                <w:sz w:val="22"/>
                <w:szCs w:val="22"/>
              </w:rPr>
              <w:t xml:space="preserve">και το </w:t>
            </w:r>
            <w:r w:rsidRPr="002A5B8F">
              <w:rPr>
                <w:rStyle w:val="a9"/>
                <w:rFonts w:asciiTheme="minorHAnsi" w:hAnsiTheme="minorHAnsi" w:cstheme="minorHAnsi"/>
                <w:b/>
                <w:bCs/>
                <w:sz w:val="22"/>
                <w:szCs w:val="22"/>
              </w:rPr>
              <w:t>password</w:t>
            </w:r>
            <w:r w:rsidRPr="002A5B8F">
              <w:rPr>
                <w:rStyle w:val="a9"/>
                <w:rFonts w:asciiTheme="minorHAnsi" w:hAnsiTheme="minorHAnsi" w:cstheme="minorHAnsi"/>
                <w:sz w:val="22"/>
                <w:szCs w:val="22"/>
              </w:rPr>
              <w:t xml:space="preserve"> με το οποίο </w:t>
            </w:r>
            <w:r w:rsidR="00BE1E1A" w:rsidRPr="002A5B8F">
              <w:rPr>
                <w:rStyle w:val="a9"/>
                <w:rFonts w:asciiTheme="minorHAnsi" w:hAnsiTheme="minorHAnsi" w:cstheme="minorHAnsi"/>
                <w:sz w:val="22"/>
                <w:szCs w:val="22"/>
              </w:rPr>
              <w:t>εισέρχεται</w:t>
            </w:r>
            <w:r w:rsidR="006010CB" w:rsidRPr="002A5B8F">
              <w:rPr>
                <w:rStyle w:val="a9"/>
                <w:rFonts w:asciiTheme="minorHAnsi" w:hAnsiTheme="minorHAnsi" w:cstheme="minorHAnsi"/>
                <w:sz w:val="22"/>
                <w:szCs w:val="22"/>
              </w:rPr>
              <w:t xml:space="preserve"> </w:t>
            </w:r>
            <w:r w:rsidR="00AD06CF" w:rsidRPr="002A5B8F">
              <w:rPr>
                <w:rStyle w:val="a9"/>
                <w:rFonts w:asciiTheme="minorHAnsi" w:hAnsiTheme="minorHAnsi" w:cstheme="minorHAnsi"/>
                <w:sz w:val="22"/>
                <w:szCs w:val="22"/>
              </w:rPr>
              <w:t>στις ηλεκτρονικές υπηρεσίες</w:t>
            </w:r>
            <w:r w:rsidR="00614B67" w:rsidRPr="002A5B8F">
              <w:rPr>
                <w:rStyle w:val="a9"/>
                <w:rFonts w:asciiTheme="minorHAnsi" w:hAnsiTheme="minorHAnsi" w:cstheme="minorHAnsi"/>
                <w:sz w:val="22"/>
                <w:szCs w:val="22"/>
              </w:rPr>
              <w:t xml:space="preserve"> του πανεπιστημίου</w:t>
            </w:r>
            <w:r w:rsidRPr="002A5B8F">
              <w:rPr>
                <w:rStyle w:val="a9"/>
                <w:rFonts w:asciiTheme="minorHAnsi" w:hAnsiTheme="minorHAnsi" w:cstheme="minorHAnsi"/>
                <w:sz w:val="22"/>
                <w:szCs w:val="22"/>
              </w:rPr>
              <w:t xml:space="preserve">, στη συνέχεια, συμπληρώνει με προσοχή την ηλεκτρονική αίτηση – φόρμα με τα ατομικά και κοινωνικά του στοιχεία, στα αντίστοιχα πεδία. </w:t>
            </w:r>
          </w:p>
          <w:p w:rsidR="003B6046" w:rsidRPr="00C92EAB" w:rsidRDefault="00E80662" w:rsidP="00C92EAB">
            <w:pPr>
              <w:pStyle w:val="Web"/>
              <w:jc w:val="both"/>
              <w:rPr>
                <w:rStyle w:val="a9"/>
                <w:rFonts w:asciiTheme="minorHAnsi" w:hAnsiTheme="minorHAnsi" w:cstheme="minorHAnsi"/>
                <w:i w:val="0"/>
                <w:iCs w:val="0"/>
                <w:sz w:val="22"/>
                <w:szCs w:val="22"/>
              </w:rPr>
            </w:pPr>
            <w:r w:rsidRPr="002A5B8F">
              <w:rPr>
                <w:rFonts w:asciiTheme="minorHAnsi" w:eastAsia="Calibri" w:hAnsiTheme="minorHAnsi" w:cstheme="minorHAnsi"/>
                <w:i/>
              </w:rPr>
              <w:t xml:space="preserve">Μόλις ολοκληρώσει την συμπλήρωση των απαιτούμενων στοιχείων ο φοιτητής </w:t>
            </w:r>
            <w:r w:rsidR="004E768E" w:rsidRPr="002A5B8F">
              <w:rPr>
                <w:rFonts w:asciiTheme="minorHAnsi" w:eastAsia="Calibri" w:hAnsiTheme="minorHAnsi" w:cstheme="minorHAnsi"/>
                <w:i/>
              </w:rPr>
              <w:t xml:space="preserve">και πριν την τελική υποβολή </w:t>
            </w:r>
            <w:r w:rsidRPr="002A5B8F">
              <w:rPr>
                <w:rFonts w:asciiTheme="minorHAnsi" w:eastAsia="Calibri" w:hAnsiTheme="minorHAnsi" w:cstheme="minorHAnsi"/>
                <w:i/>
              </w:rPr>
              <w:t xml:space="preserve">θα πρέπει να ανεβάσει τα απαραίτητα κατά περίπτωση </w:t>
            </w:r>
            <w:r w:rsidR="004E768E" w:rsidRPr="002A5B8F">
              <w:rPr>
                <w:rFonts w:asciiTheme="minorHAnsi" w:eastAsia="Calibri" w:hAnsiTheme="minorHAnsi" w:cstheme="minorHAnsi"/>
                <w:b/>
                <w:i/>
              </w:rPr>
              <w:t xml:space="preserve">πρόσφατα </w:t>
            </w:r>
            <w:r w:rsidR="00EA1648" w:rsidRPr="002A5B8F">
              <w:rPr>
                <w:rFonts w:asciiTheme="minorHAnsi" w:eastAsia="Calibri" w:hAnsiTheme="minorHAnsi" w:cstheme="minorHAnsi"/>
                <w:b/>
                <w:i/>
              </w:rPr>
              <w:t>(όχι πέραν του εξαμήνου)</w:t>
            </w:r>
            <w:r w:rsidR="00EA1648" w:rsidRPr="002A5B8F">
              <w:rPr>
                <w:rFonts w:asciiTheme="minorHAnsi" w:eastAsia="Calibri" w:hAnsiTheme="minorHAnsi" w:cstheme="minorHAnsi"/>
                <w:i/>
              </w:rPr>
              <w:t xml:space="preserve"> </w:t>
            </w:r>
            <w:r w:rsidRPr="002A5B8F">
              <w:rPr>
                <w:rFonts w:asciiTheme="minorHAnsi" w:eastAsia="Calibri" w:hAnsiTheme="minorHAnsi" w:cstheme="minorHAnsi"/>
                <w:i/>
              </w:rPr>
              <w:t>δικαιολογητικά</w:t>
            </w:r>
            <w:r w:rsidR="00EA1648" w:rsidRPr="002A5B8F">
              <w:rPr>
                <w:rFonts w:asciiTheme="minorHAnsi" w:eastAsia="Calibri" w:hAnsiTheme="minorHAnsi" w:cstheme="minorHAnsi"/>
                <w:i/>
              </w:rPr>
              <w:t xml:space="preserve"> </w:t>
            </w:r>
            <w:r w:rsidRPr="002A5B8F">
              <w:rPr>
                <w:rFonts w:asciiTheme="minorHAnsi" w:eastAsia="Calibri" w:hAnsiTheme="minorHAnsi" w:cstheme="minorHAnsi"/>
                <w:i/>
              </w:rPr>
              <w:t xml:space="preserve">σε αρχεία της μορφής </w:t>
            </w:r>
            <w:r w:rsidR="00C92EAB" w:rsidRPr="002A5B8F">
              <w:rPr>
                <w:rFonts w:asciiTheme="minorHAnsi" w:hAnsiTheme="minorHAnsi" w:cstheme="minorHAnsi"/>
                <w:sz w:val="22"/>
                <w:szCs w:val="22"/>
              </w:rPr>
              <w:t>*.</w:t>
            </w:r>
            <w:r w:rsidR="00C92EAB" w:rsidRPr="002A5B8F">
              <w:rPr>
                <w:rFonts w:asciiTheme="minorHAnsi" w:hAnsiTheme="minorHAnsi" w:cstheme="minorHAnsi"/>
                <w:sz w:val="22"/>
                <w:szCs w:val="22"/>
                <w:lang w:val="en-US"/>
              </w:rPr>
              <w:t>pdf</w:t>
            </w:r>
            <w:r w:rsidR="00C92EAB" w:rsidRPr="002A5B8F">
              <w:rPr>
                <w:rFonts w:asciiTheme="minorHAnsi" w:hAnsiTheme="minorHAnsi" w:cstheme="minorHAnsi"/>
                <w:sz w:val="22"/>
                <w:szCs w:val="22"/>
              </w:rPr>
              <w:t>.</w:t>
            </w:r>
            <w:r w:rsidR="002224A5" w:rsidRPr="002A5B8F">
              <w:rPr>
                <w:rFonts w:asciiTheme="minorHAnsi" w:eastAsia="Calibri" w:hAnsiTheme="minorHAnsi" w:cstheme="minorHAnsi"/>
                <w:i/>
              </w:rPr>
              <w:t xml:space="preserve"> π</w:t>
            </w:r>
            <w:r w:rsidR="00AD06CF" w:rsidRPr="002A5B8F">
              <w:rPr>
                <w:rFonts w:asciiTheme="minorHAnsi" w:eastAsia="Calibri" w:hAnsiTheme="minorHAnsi" w:cstheme="minorHAnsi"/>
                <w:i/>
              </w:rPr>
              <w:t xml:space="preserve">ροκειμένου η αίτηση </w:t>
            </w:r>
            <w:r w:rsidR="002224A5" w:rsidRPr="002A5B8F">
              <w:rPr>
                <w:rFonts w:asciiTheme="minorHAnsi" w:eastAsia="Calibri" w:hAnsiTheme="minorHAnsi" w:cstheme="minorHAnsi"/>
                <w:i/>
              </w:rPr>
              <w:t xml:space="preserve">να υποβληθεί οριστικά και </w:t>
            </w:r>
            <w:r w:rsidRPr="002A5B8F">
              <w:rPr>
                <w:rFonts w:asciiTheme="minorHAnsi" w:eastAsia="Calibri" w:hAnsiTheme="minorHAnsi" w:cstheme="minorHAnsi"/>
                <w:i/>
              </w:rPr>
              <w:t>να λάβει αριθμό πρωτοκόλλου.</w:t>
            </w:r>
            <w:r w:rsidR="003B6046" w:rsidRPr="002A5B8F">
              <w:rPr>
                <w:rFonts w:asciiTheme="minorHAnsi" w:eastAsia="Calibri" w:hAnsiTheme="minorHAnsi" w:cstheme="minorHAnsi"/>
                <w:i/>
              </w:rPr>
              <w:t xml:space="preserve"> Προσοχή! </w:t>
            </w:r>
            <w:r w:rsidR="003B6046" w:rsidRPr="002A5B8F">
              <w:rPr>
                <w:rFonts w:asciiTheme="minorHAnsi" w:eastAsia="Calibri" w:hAnsiTheme="minorHAnsi" w:cstheme="minorHAnsi"/>
                <w:b/>
                <w:i/>
              </w:rPr>
              <w:t>ο όγκος των εγγράφων να μην ξεπερνά τα 2 ΜΒ</w:t>
            </w:r>
            <w:r w:rsidR="00114FA8" w:rsidRPr="002A5B8F">
              <w:rPr>
                <w:rFonts w:asciiTheme="minorHAnsi" w:eastAsia="Calibri" w:hAnsiTheme="minorHAnsi" w:cstheme="minorHAnsi"/>
                <w:b/>
                <w:i/>
              </w:rPr>
              <w:t xml:space="preserve">, και </w:t>
            </w:r>
            <w:r w:rsidR="0009026A" w:rsidRPr="002A5B8F">
              <w:rPr>
                <w:rFonts w:asciiTheme="minorHAnsi" w:eastAsia="Calibri" w:hAnsiTheme="minorHAnsi" w:cstheme="minorHAnsi"/>
                <w:b/>
                <w:i/>
              </w:rPr>
              <w:t>η</w:t>
            </w:r>
            <w:r w:rsidR="006010CB" w:rsidRPr="002A5B8F">
              <w:rPr>
                <w:rFonts w:asciiTheme="minorHAnsi" w:eastAsia="Calibri" w:hAnsiTheme="minorHAnsi" w:cstheme="minorHAnsi"/>
                <w:b/>
                <w:i/>
              </w:rPr>
              <w:t xml:space="preserve"> </w:t>
            </w:r>
            <w:r w:rsidR="0009026A" w:rsidRPr="002A5B8F">
              <w:rPr>
                <w:rFonts w:asciiTheme="minorHAnsi" w:eastAsia="Calibri" w:hAnsiTheme="minorHAnsi" w:cstheme="minorHAnsi"/>
                <w:b/>
                <w:iCs/>
              </w:rPr>
              <w:t>όψη κάθε δικαιολογητικού να έχει τον κατάλληλο προσανατολισμό</w:t>
            </w:r>
            <w:r w:rsidR="0009026A" w:rsidRPr="002A5B8F">
              <w:rPr>
                <w:rStyle w:val="a9"/>
                <w:rFonts w:asciiTheme="minorHAnsi" w:eastAsiaTheme="majorEastAsia" w:hAnsiTheme="minorHAnsi" w:cstheme="minorHAnsi"/>
                <w:b/>
              </w:rPr>
              <w:t>.</w:t>
            </w:r>
          </w:p>
          <w:p w:rsidR="00CD0278" w:rsidRPr="005C162A" w:rsidRDefault="00CD0278" w:rsidP="00CD0278">
            <w:pPr>
              <w:pStyle w:val="Web"/>
              <w:jc w:val="both"/>
              <w:rPr>
                <w:rStyle w:val="a9"/>
                <w:rFonts w:asciiTheme="minorHAnsi" w:hAnsiTheme="minorHAnsi" w:cstheme="minorHAnsi"/>
                <w:b/>
                <w:i w:val="0"/>
                <w:sz w:val="22"/>
                <w:szCs w:val="22"/>
                <w:u w:val="single"/>
              </w:rPr>
            </w:pPr>
            <w:r w:rsidRPr="005C162A">
              <w:rPr>
                <w:rStyle w:val="a9"/>
                <w:rFonts w:asciiTheme="minorHAnsi" w:hAnsiTheme="minorHAnsi" w:cstheme="minorHAnsi"/>
                <w:i w:val="0"/>
                <w:sz w:val="22"/>
                <w:szCs w:val="22"/>
                <w:u w:val="single"/>
              </w:rPr>
              <w:t xml:space="preserve">Στη συνέχεια γίνεται έλεγχος των ηλεκτρονικών αιτήσεων από το Τμήμα Φοιτητικής Μέριμνας. Την περίοδο αυτή μπορούν να ζητηθούν επιπλέον δικαιολογητικά από τους υποψηφίους, </w:t>
            </w:r>
            <w:r w:rsidRPr="005C162A">
              <w:rPr>
                <w:rStyle w:val="a9"/>
                <w:rFonts w:asciiTheme="minorHAnsi" w:hAnsiTheme="minorHAnsi" w:cstheme="minorHAnsi"/>
                <w:b/>
                <w:i w:val="0"/>
                <w:sz w:val="22"/>
                <w:szCs w:val="22"/>
                <w:u w:val="single"/>
              </w:rPr>
              <w:t>για αυτό οι υποψήφιοι θα πρέπει να παρακολουθούν την πορεία της αίτησής τους και την ηλεκτρονική τους αλληλογραφία.</w:t>
            </w:r>
          </w:p>
          <w:p w:rsidR="00D84980" w:rsidRPr="002A5B8F" w:rsidRDefault="00D84980" w:rsidP="00674C4A">
            <w:pPr>
              <w:pStyle w:val="Web"/>
              <w:jc w:val="both"/>
              <w:rPr>
                <w:rFonts w:asciiTheme="minorHAnsi" w:hAnsiTheme="minorHAnsi" w:cstheme="minorHAnsi"/>
                <w:sz w:val="22"/>
                <w:szCs w:val="22"/>
              </w:rPr>
            </w:pPr>
          </w:p>
        </w:tc>
      </w:tr>
    </w:tbl>
    <w:p w:rsidR="00674C4A" w:rsidRPr="002A5B8F" w:rsidRDefault="00A51D94" w:rsidP="00991BF4">
      <w:pPr>
        <w:pStyle w:val="Web"/>
        <w:rPr>
          <w:rFonts w:asciiTheme="minorHAnsi" w:hAnsiTheme="minorHAnsi" w:cstheme="minorHAnsi"/>
          <w:sz w:val="22"/>
          <w:szCs w:val="22"/>
        </w:rPr>
      </w:pPr>
      <w:r w:rsidRPr="002A5B8F">
        <w:rPr>
          <w:rFonts w:asciiTheme="minorHAnsi" w:hAnsiTheme="minorHAnsi" w:cstheme="minorHAnsi"/>
          <w:sz w:val="22"/>
          <w:szCs w:val="22"/>
        </w:rPr>
        <w:t>Τμήμα Φοιτητικής Μέριμνας</w:t>
      </w:r>
    </w:p>
    <w:p w:rsidR="00A51D94" w:rsidRPr="002A5B8F" w:rsidRDefault="00A51D94" w:rsidP="00991BF4">
      <w:pPr>
        <w:pStyle w:val="Web"/>
        <w:rPr>
          <w:rFonts w:asciiTheme="minorHAnsi" w:hAnsiTheme="minorHAnsi" w:cstheme="minorHAnsi"/>
          <w:sz w:val="22"/>
          <w:szCs w:val="22"/>
          <w:lang w:val="en-US"/>
        </w:rPr>
      </w:pPr>
      <w:r w:rsidRPr="002A5B8F">
        <w:rPr>
          <w:rFonts w:asciiTheme="minorHAnsi" w:hAnsiTheme="minorHAnsi" w:cstheme="minorHAnsi"/>
          <w:sz w:val="22"/>
          <w:szCs w:val="22"/>
        </w:rPr>
        <w:t>Τηλέφωνο 23210 49147</w:t>
      </w:r>
    </w:p>
    <w:p w:rsidR="005341E9" w:rsidRPr="002A5B8F" w:rsidRDefault="005341E9" w:rsidP="005341E9">
      <w:pPr>
        <w:pStyle w:val="a6"/>
        <w:rPr>
          <w:rFonts w:asciiTheme="minorHAnsi" w:hAnsiTheme="minorHAnsi" w:cstheme="minorHAnsi"/>
        </w:rPr>
      </w:pPr>
      <w:r w:rsidRPr="002A5B8F">
        <w:rPr>
          <w:rFonts w:asciiTheme="minorHAnsi" w:hAnsiTheme="minorHAnsi" w:cstheme="minorHAnsi"/>
          <w:noProof/>
        </w:rPr>
        <w:lastRenderedPageBreak/>
        <w:drawing>
          <wp:inline distT="0" distB="0" distL="0" distR="0">
            <wp:extent cx="1999835" cy="819150"/>
            <wp:effectExtent l="19050" t="0" r="415" b="0"/>
            <wp:docPr id="1" name="Picture 1"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_logo_blue_gr_updated"/>
                    <pic:cNvPicPr>
                      <a:picLocks noChangeAspect="1" noChangeArrowheads="1"/>
                    </pic:cNvPicPr>
                  </pic:nvPicPr>
                  <pic:blipFill>
                    <a:blip r:embed="rId9" cstate="print"/>
                    <a:srcRect/>
                    <a:stretch>
                      <a:fillRect/>
                    </a:stretch>
                  </pic:blipFill>
                  <pic:spPr bwMode="auto">
                    <a:xfrm>
                      <a:off x="0" y="0"/>
                      <a:ext cx="2008039" cy="822511"/>
                    </a:xfrm>
                    <a:prstGeom prst="rect">
                      <a:avLst/>
                    </a:prstGeom>
                    <a:noFill/>
                    <a:ln w="9525">
                      <a:noFill/>
                      <a:miter lim="800000"/>
                      <a:headEnd/>
                      <a:tailEnd/>
                    </a:ln>
                  </pic:spPr>
                </pic:pic>
              </a:graphicData>
            </a:graphic>
          </wp:inline>
        </w:drawing>
      </w:r>
      <w:r w:rsidRPr="002A5B8F">
        <w:rPr>
          <w:rFonts w:asciiTheme="minorHAnsi" w:hAnsiTheme="minorHAnsi" w:cstheme="minorHAnsi"/>
        </w:rPr>
        <w:tab/>
      </w:r>
      <w:r w:rsidRPr="002A5B8F">
        <w:rPr>
          <w:rFonts w:asciiTheme="minorHAnsi" w:hAnsiTheme="minorHAnsi" w:cstheme="minorHAnsi"/>
        </w:rPr>
        <w:tab/>
      </w:r>
      <w:r w:rsidRPr="002A5B8F">
        <w:rPr>
          <w:rFonts w:asciiTheme="minorHAnsi" w:hAnsiTheme="minorHAnsi" w:cstheme="minorHAnsi"/>
        </w:rPr>
        <w:tab/>
      </w:r>
      <w:r w:rsidRPr="002A5B8F">
        <w:rPr>
          <w:rFonts w:asciiTheme="minorHAnsi" w:hAnsiTheme="minorHAnsi" w:cstheme="minorHAnsi"/>
        </w:rPr>
        <w:tab/>
      </w:r>
      <w:r w:rsidRPr="002A5B8F">
        <w:rPr>
          <w:rFonts w:asciiTheme="minorHAnsi" w:hAnsiTheme="minorHAnsi" w:cstheme="minorHAnsi"/>
        </w:rPr>
        <w:tab/>
      </w:r>
      <w:r w:rsidRPr="002A5B8F">
        <w:rPr>
          <w:rFonts w:asciiTheme="minorHAnsi" w:hAnsiTheme="minorHAnsi" w:cstheme="minorHAnsi"/>
        </w:rPr>
        <w:tab/>
      </w:r>
    </w:p>
    <w:p w:rsidR="005341E9" w:rsidRPr="002A5B8F" w:rsidRDefault="005341E9" w:rsidP="005341E9">
      <w:pPr>
        <w:widowControl w:val="0"/>
        <w:autoSpaceDE w:val="0"/>
        <w:autoSpaceDN w:val="0"/>
        <w:adjustRightInd w:val="0"/>
        <w:spacing w:after="0" w:line="240" w:lineRule="auto"/>
        <w:rPr>
          <w:rFonts w:asciiTheme="minorHAnsi" w:hAnsiTheme="minorHAnsi" w:cstheme="minorHAnsi"/>
        </w:rPr>
      </w:pPr>
    </w:p>
    <w:p w:rsidR="005341E9" w:rsidRPr="002A5B8F" w:rsidRDefault="005341E9" w:rsidP="005341E9">
      <w:pPr>
        <w:spacing w:after="0" w:line="240" w:lineRule="auto"/>
        <w:jc w:val="both"/>
        <w:rPr>
          <w:rFonts w:asciiTheme="minorHAnsi" w:hAnsiTheme="minorHAnsi" w:cstheme="minorHAnsi"/>
          <w:b/>
        </w:rPr>
      </w:pPr>
      <w:r w:rsidRPr="002A5B8F">
        <w:rPr>
          <w:rFonts w:asciiTheme="minorHAnsi" w:hAnsiTheme="minorHAnsi" w:cstheme="minorHAnsi"/>
          <w:b/>
        </w:rPr>
        <w:t>ΠΑΝΕΠΙΣΤΗΜΙΟΥΠΟΛΗ ΣΕΡΡΩΝ</w:t>
      </w:r>
    </w:p>
    <w:p w:rsidR="005341E9" w:rsidRPr="002A5B8F" w:rsidRDefault="005341E9" w:rsidP="005341E9">
      <w:pPr>
        <w:spacing w:after="0" w:line="240" w:lineRule="auto"/>
        <w:jc w:val="both"/>
        <w:rPr>
          <w:rFonts w:asciiTheme="minorHAnsi" w:hAnsiTheme="minorHAnsi" w:cstheme="minorHAnsi"/>
          <w:b/>
        </w:rPr>
      </w:pPr>
      <w:r w:rsidRPr="002A5B8F">
        <w:rPr>
          <w:rFonts w:asciiTheme="minorHAnsi" w:hAnsiTheme="minorHAnsi" w:cstheme="minorHAnsi"/>
          <w:b/>
        </w:rPr>
        <w:t xml:space="preserve">ΤΜΗΜΑ  ΦΟΙΤΗΤΙΚΗΣ ΜΕΡΙΜΝΑΣ </w:t>
      </w:r>
      <w:r w:rsidRPr="002A5B8F">
        <w:rPr>
          <w:rFonts w:asciiTheme="minorHAnsi" w:hAnsiTheme="minorHAnsi" w:cstheme="minorHAnsi"/>
          <w:b/>
        </w:rPr>
        <w:tab/>
      </w:r>
      <w:r w:rsidRPr="002A5B8F">
        <w:rPr>
          <w:rFonts w:asciiTheme="minorHAnsi" w:hAnsiTheme="minorHAnsi" w:cstheme="minorHAnsi"/>
          <w:b/>
        </w:rPr>
        <w:tab/>
      </w:r>
      <w:r w:rsidRPr="002A5B8F">
        <w:rPr>
          <w:rFonts w:asciiTheme="minorHAnsi" w:hAnsiTheme="minorHAnsi" w:cstheme="minorHAnsi"/>
          <w:b/>
        </w:rPr>
        <w:tab/>
      </w:r>
    </w:p>
    <w:p w:rsidR="005341E9" w:rsidRPr="002A5B8F" w:rsidRDefault="005341E9" w:rsidP="005341E9">
      <w:pPr>
        <w:spacing w:after="0" w:line="240" w:lineRule="auto"/>
        <w:jc w:val="both"/>
        <w:rPr>
          <w:rFonts w:asciiTheme="minorHAnsi" w:hAnsiTheme="minorHAnsi" w:cstheme="minorHAnsi"/>
        </w:rPr>
      </w:pPr>
    </w:p>
    <w:p w:rsidR="005341E9" w:rsidRPr="002A5B8F" w:rsidRDefault="005341E9" w:rsidP="005341E9">
      <w:pPr>
        <w:spacing w:after="0" w:line="240" w:lineRule="auto"/>
        <w:jc w:val="center"/>
        <w:rPr>
          <w:rFonts w:asciiTheme="minorHAnsi" w:hAnsiTheme="minorHAnsi" w:cstheme="minorHAnsi"/>
        </w:rPr>
      </w:pPr>
      <w:r w:rsidRPr="002A5B8F">
        <w:rPr>
          <w:rFonts w:asciiTheme="minorHAnsi" w:hAnsiTheme="minorHAnsi" w:cstheme="minorHAnsi"/>
          <w:b/>
        </w:rPr>
        <w:t>ΠΡΟΫΠΟΘΕΣΕΙΣ ΚΑΙ ΔΙΚΑΙΟΛΟΓΗΤΙΚΑ ΓΙΑ ΤΗΝ ΠΑΡΟΧΗ ΔΩΡΕΑΝ ΣΙΤΙΣΗΣ ΓΙΑ ΤΟ ΑΚΑΔ. ΕΤΟΣ 2023-2024</w:t>
      </w:r>
    </w:p>
    <w:p w:rsidR="005341E9" w:rsidRPr="002A5B8F" w:rsidRDefault="005341E9" w:rsidP="005341E9">
      <w:pPr>
        <w:pStyle w:val="2"/>
        <w:rPr>
          <w:rFonts w:asciiTheme="minorHAnsi" w:eastAsia="Times New Roman" w:hAnsiTheme="minorHAnsi" w:cstheme="minorHAnsi"/>
          <w:sz w:val="22"/>
          <w:szCs w:val="22"/>
        </w:rPr>
      </w:pPr>
      <w:bookmarkStart w:id="3" w:name="_Toc87054270"/>
      <w:r w:rsidRPr="002A5B8F">
        <w:rPr>
          <w:rFonts w:asciiTheme="minorHAnsi" w:eastAsia="Times New Roman" w:hAnsiTheme="minorHAnsi" w:cstheme="minorHAnsi"/>
          <w:sz w:val="22"/>
          <w:szCs w:val="22"/>
        </w:rPr>
        <w:t>Ι. Δικαίωμα υποβολής αίτησης για δωρεάν σίτιση έχουν:</w:t>
      </w:r>
      <w:bookmarkEnd w:id="3"/>
    </w:p>
    <w:p w:rsidR="005341E9" w:rsidRPr="002A5B8F" w:rsidRDefault="005341E9" w:rsidP="005341E9">
      <w:pPr>
        <w:pStyle w:val="a3"/>
        <w:numPr>
          <w:ilvl w:val="0"/>
          <w:numId w:val="16"/>
        </w:numPr>
        <w:rPr>
          <w:rFonts w:asciiTheme="minorHAnsi" w:hAnsiTheme="minorHAnsi" w:cstheme="minorHAnsi"/>
          <w:b/>
        </w:rPr>
      </w:pPr>
      <w:r w:rsidRPr="002A5B8F">
        <w:rPr>
          <w:rFonts w:asciiTheme="minorHAnsi" w:hAnsiTheme="minorHAnsi" w:cstheme="minorHAnsi"/>
        </w:rPr>
        <w:t>Οι ενεργοί φοιτητές του πρώτου, δεύτερου και τρίτου κύκλου σπουδών, εφόσον δεν είναι κάτοχοι ήδη πτυχίου, μεταπτυχιακού ή διδακτορικού τίτλου αντίστοιχα. Ως ενεργοί φοιτητές λογίζονται οι φοιτητές που δεν έχουν υπερβεί το ανώτατο όριο φοίτησης ανά πρόγραμμα σπουδών, όπως εκάστοτε ισχύει.</w:t>
      </w:r>
    </w:p>
    <w:p w:rsidR="005341E9" w:rsidRPr="002A5B8F" w:rsidRDefault="005341E9" w:rsidP="005341E9">
      <w:pPr>
        <w:pStyle w:val="a3"/>
        <w:numPr>
          <w:ilvl w:val="0"/>
          <w:numId w:val="16"/>
        </w:numPr>
        <w:rPr>
          <w:rFonts w:asciiTheme="minorHAnsi" w:hAnsiTheme="minorHAnsi" w:cstheme="minorHAnsi"/>
          <w:b/>
        </w:rPr>
      </w:pPr>
      <w:r w:rsidRPr="002A5B8F">
        <w:rPr>
          <w:rFonts w:asciiTheme="minorHAnsi" w:hAnsiTheme="minorHAnsi" w:cstheme="minorHAnsi"/>
        </w:rPr>
        <w:t xml:space="preserve">Οι εγγεγραμμένοι, ως φιλοξενούμενοι, φοιτητές στο Διεθνές Πανεπιστήμιο της  Ελλάδος, που προέρχονται από ομοταγή Ιδρύματα της αλλοδαπής στο πλαίσιο  εκπαιδευτικών ή ερευνητικών προγραμμάτων συνεργασίας. </w:t>
      </w:r>
    </w:p>
    <w:p w:rsidR="005341E9" w:rsidRPr="002A5B8F" w:rsidRDefault="005341E9" w:rsidP="005341E9">
      <w:pPr>
        <w:pStyle w:val="2"/>
        <w:rPr>
          <w:rFonts w:asciiTheme="minorHAnsi" w:eastAsia="Times New Roman" w:hAnsiTheme="minorHAnsi" w:cstheme="minorHAnsi"/>
          <w:sz w:val="22"/>
          <w:szCs w:val="22"/>
        </w:rPr>
      </w:pPr>
      <w:bookmarkStart w:id="4" w:name="_Toc87054271"/>
      <w:r w:rsidRPr="002A5B8F">
        <w:rPr>
          <w:rFonts w:asciiTheme="minorHAnsi" w:eastAsia="Times New Roman" w:hAnsiTheme="minorHAnsi" w:cstheme="minorHAnsi"/>
          <w:sz w:val="22"/>
          <w:szCs w:val="22"/>
        </w:rPr>
        <w:t>ΙΙ. Προϋποθέσεις για την υποβολή αίτησης:</w:t>
      </w:r>
      <w:bookmarkEnd w:id="4"/>
    </w:p>
    <w:p w:rsidR="005341E9" w:rsidRPr="002A5B8F" w:rsidRDefault="005341E9" w:rsidP="005341E9">
      <w:pPr>
        <w:pStyle w:val="a3"/>
        <w:numPr>
          <w:ilvl w:val="0"/>
          <w:numId w:val="17"/>
        </w:numPr>
        <w:spacing w:after="0" w:line="260" w:lineRule="atLeast"/>
        <w:jc w:val="both"/>
        <w:rPr>
          <w:rFonts w:asciiTheme="minorHAnsi" w:hAnsiTheme="minorHAnsi" w:cstheme="minorHAnsi"/>
        </w:rPr>
      </w:pPr>
      <w:r w:rsidRPr="002A5B8F">
        <w:rPr>
          <w:rFonts w:asciiTheme="minorHAnsi" w:hAnsiTheme="minorHAnsi" w:cstheme="minorHAnsi"/>
        </w:rPr>
        <w:t xml:space="preserve">Άγαμοι φοιτητές, των οποίων το ετήσιο οικογενειακό εισόδημα, όπως προκύπτει </w:t>
      </w:r>
      <w:bookmarkStart w:id="5" w:name="_Hlk156210409"/>
      <w:r w:rsidRPr="002A5B8F">
        <w:rPr>
          <w:rFonts w:asciiTheme="minorHAnsi" w:hAnsiTheme="minorHAnsi" w:cstheme="minorHAnsi"/>
        </w:rPr>
        <w:t xml:space="preserve">από </w:t>
      </w:r>
      <w:r w:rsidR="00444C0D">
        <w:rPr>
          <w:rFonts w:asciiTheme="minorHAnsi" w:hAnsiTheme="minorHAnsi" w:cstheme="minorHAnsi"/>
        </w:rPr>
        <w:t>έγγραφο</w:t>
      </w:r>
      <w:r w:rsidR="00444C0D" w:rsidRPr="00444C0D">
        <w:rPr>
          <w:rFonts w:asciiTheme="minorHAnsi" w:hAnsiTheme="minorHAnsi" w:cstheme="minorHAnsi"/>
        </w:rPr>
        <w:t xml:space="preserve"> </w:t>
      </w:r>
      <w:r w:rsidR="00444C0D" w:rsidRPr="002A5B8F">
        <w:rPr>
          <w:rFonts w:asciiTheme="minorHAnsi" w:hAnsiTheme="minorHAnsi" w:cstheme="minorHAnsi"/>
        </w:rPr>
        <w:t>της αρμόδιας Δ.Ο.Υ.</w:t>
      </w:r>
      <w:r w:rsidR="00444C0D">
        <w:rPr>
          <w:rFonts w:asciiTheme="minorHAnsi" w:hAnsiTheme="minorHAnsi" w:cstheme="minorHAnsi"/>
        </w:rPr>
        <w:t xml:space="preserve"> </w:t>
      </w:r>
      <w:r w:rsidR="00C8534E">
        <w:rPr>
          <w:rFonts w:asciiTheme="minorHAnsi" w:hAnsiTheme="minorHAnsi" w:cstheme="minorHAnsi"/>
        </w:rPr>
        <w:t xml:space="preserve">της </w:t>
      </w:r>
      <w:r w:rsidR="0099469A">
        <w:rPr>
          <w:rFonts w:asciiTheme="minorHAnsi" w:hAnsiTheme="minorHAnsi" w:cstheme="minorHAnsi"/>
        </w:rPr>
        <w:t xml:space="preserve"> </w:t>
      </w:r>
      <w:r w:rsidR="000D68D7">
        <w:rPr>
          <w:rFonts w:asciiTheme="minorHAnsi" w:hAnsiTheme="minorHAnsi" w:cstheme="minorHAnsi"/>
        </w:rPr>
        <w:t>Φορολογία</w:t>
      </w:r>
      <w:r w:rsidR="0099469A">
        <w:rPr>
          <w:rFonts w:asciiTheme="minorHAnsi" w:hAnsiTheme="minorHAnsi" w:cstheme="minorHAnsi"/>
        </w:rPr>
        <w:t>ς</w:t>
      </w:r>
      <w:r w:rsidR="000D68D7">
        <w:rPr>
          <w:rFonts w:asciiTheme="minorHAnsi" w:hAnsiTheme="minorHAnsi" w:cstheme="minorHAnsi"/>
        </w:rPr>
        <w:t xml:space="preserve"> Εισοδήματος Φυσικών Προσώπων </w:t>
      </w:r>
      <w:r w:rsidR="000D68D7" w:rsidRPr="002A5B8F">
        <w:rPr>
          <w:rFonts w:asciiTheme="minorHAnsi" w:hAnsiTheme="minorHAnsi" w:cstheme="minorHAnsi"/>
        </w:rPr>
        <w:t xml:space="preserve">του </w:t>
      </w:r>
      <w:r w:rsidR="000D68D7" w:rsidRPr="000D68D7">
        <w:rPr>
          <w:rFonts w:asciiTheme="minorHAnsi" w:hAnsiTheme="minorHAnsi" w:cstheme="minorHAnsi"/>
        </w:rPr>
        <w:t>φορολογικού έτους 2022</w:t>
      </w:r>
      <w:r w:rsidR="000D68D7" w:rsidRPr="002A5B8F">
        <w:rPr>
          <w:rFonts w:asciiTheme="minorHAnsi" w:hAnsiTheme="minorHAnsi" w:cstheme="minorHAnsi"/>
        </w:rPr>
        <w:t xml:space="preserve"> </w:t>
      </w:r>
      <w:r w:rsidR="0099469A">
        <w:rPr>
          <w:rFonts w:asciiTheme="minorHAnsi" w:hAnsiTheme="minorHAnsi" w:cstheme="minorHAnsi"/>
        </w:rPr>
        <w:t>(</w:t>
      </w:r>
      <w:r w:rsidR="00A93AA8" w:rsidRPr="00A93AA8">
        <w:rPr>
          <w:rFonts w:asciiTheme="minorHAnsi" w:hAnsiTheme="minorHAnsi" w:cstheme="minorHAnsi"/>
          <w:b/>
        </w:rPr>
        <w:t>ΦΕΦΠ</w:t>
      </w:r>
      <w:r w:rsidR="00A93AA8">
        <w:rPr>
          <w:rFonts w:asciiTheme="minorHAnsi" w:hAnsiTheme="minorHAnsi" w:cstheme="minorHAnsi"/>
          <w:b/>
        </w:rPr>
        <w:t xml:space="preserve"> </w:t>
      </w:r>
      <w:r w:rsidR="00A93AA8" w:rsidRPr="00A93AA8">
        <w:rPr>
          <w:rFonts w:asciiTheme="minorHAnsi" w:hAnsiTheme="minorHAnsi" w:cstheme="minorHAnsi"/>
          <w:b/>
        </w:rPr>
        <w:t>2022</w:t>
      </w:r>
      <w:r w:rsidR="00A93AA8">
        <w:rPr>
          <w:rFonts w:asciiTheme="minorHAnsi" w:hAnsiTheme="minorHAnsi" w:cstheme="minorHAnsi"/>
        </w:rPr>
        <w:t>)</w:t>
      </w:r>
      <w:r w:rsidRPr="002A5B8F">
        <w:rPr>
          <w:rFonts w:asciiTheme="minorHAnsi" w:hAnsiTheme="minorHAnsi" w:cstheme="minorHAnsi"/>
        </w:rPr>
        <w:t xml:space="preserve"> </w:t>
      </w:r>
      <w:r w:rsidRPr="000D68D7">
        <w:rPr>
          <w:rFonts w:asciiTheme="minorHAnsi" w:hAnsiTheme="minorHAnsi" w:cstheme="minorHAnsi"/>
        </w:rPr>
        <w:t>(πρώην</w:t>
      </w:r>
      <w:r w:rsidRPr="002A5B8F">
        <w:rPr>
          <w:rFonts w:asciiTheme="minorHAnsi" w:hAnsiTheme="minorHAnsi" w:cstheme="minorHAnsi"/>
        </w:rPr>
        <w:t xml:space="preserve"> </w:t>
      </w:r>
      <w:r w:rsidR="000D68D7" w:rsidRPr="002A5B8F">
        <w:rPr>
          <w:rFonts w:asciiTheme="minorHAnsi" w:hAnsiTheme="minorHAnsi" w:cstheme="minorHAnsi"/>
          <w:b/>
        </w:rPr>
        <w:t>εκκαθαριστικ</w:t>
      </w:r>
      <w:r w:rsidR="000D68D7">
        <w:rPr>
          <w:rFonts w:asciiTheme="minorHAnsi" w:hAnsiTheme="minorHAnsi" w:cstheme="minorHAnsi"/>
          <w:b/>
        </w:rPr>
        <w:t>ό</w:t>
      </w:r>
      <w:r w:rsidRPr="002A5B8F">
        <w:rPr>
          <w:rFonts w:asciiTheme="minorHAnsi" w:hAnsiTheme="minorHAnsi" w:cstheme="minorHAnsi"/>
          <w:b/>
        </w:rPr>
        <w:t xml:space="preserve"> </w:t>
      </w:r>
      <w:r w:rsidR="000D68D7" w:rsidRPr="002A5B8F">
        <w:rPr>
          <w:rFonts w:asciiTheme="minorHAnsi" w:hAnsiTheme="minorHAnsi" w:cstheme="minorHAnsi"/>
          <w:b/>
        </w:rPr>
        <w:t>σημεί</w:t>
      </w:r>
      <w:r w:rsidR="000D68D7">
        <w:rPr>
          <w:rFonts w:asciiTheme="minorHAnsi" w:hAnsiTheme="minorHAnsi" w:cstheme="minorHAnsi"/>
          <w:b/>
        </w:rPr>
        <w:t>ω</w:t>
      </w:r>
      <w:r w:rsidR="000D68D7" w:rsidRPr="002A5B8F">
        <w:rPr>
          <w:rFonts w:asciiTheme="minorHAnsi" w:hAnsiTheme="minorHAnsi" w:cstheme="minorHAnsi"/>
          <w:b/>
        </w:rPr>
        <w:t>μα</w:t>
      </w:r>
      <w:r w:rsidRPr="002A5B8F">
        <w:rPr>
          <w:rFonts w:asciiTheme="minorHAnsi" w:hAnsiTheme="minorHAnsi" w:cstheme="minorHAnsi"/>
        </w:rPr>
        <w:t>) δεν υπερβαίνει τις σαράντα πέντε χιλιάδες (45.000) ευρώ</w:t>
      </w:r>
      <w:r w:rsidR="00444C0D">
        <w:rPr>
          <w:rFonts w:asciiTheme="minorHAnsi" w:hAnsiTheme="minorHAnsi" w:cstheme="minorHAnsi"/>
        </w:rPr>
        <w:t>,</w:t>
      </w:r>
      <w:r w:rsidRPr="002A5B8F">
        <w:rPr>
          <w:rFonts w:asciiTheme="minorHAnsi" w:hAnsiTheme="minorHAnsi" w:cstheme="minorHAnsi"/>
        </w:rPr>
        <w:t xml:space="preserve"> προκειμένου </w:t>
      </w:r>
      <w:bookmarkEnd w:id="5"/>
      <w:r w:rsidRPr="002A5B8F">
        <w:rPr>
          <w:rFonts w:asciiTheme="minorHAnsi" w:hAnsiTheme="minorHAnsi" w:cstheme="minorHAnsi"/>
        </w:rPr>
        <w:t xml:space="preserve">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προπτυχιακός φοιτητής.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rsidR="005341E9" w:rsidRPr="002A5B8F" w:rsidRDefault="005341E9" w:rsidP="005341E9">
      <w:pPr>
        <w:pStyle w:val="a3"/>
        <w:numPr>
          <w:ilvl w:val="0"/>
          <w:numId w:val="17"/>
        </w:numPr>
        <w:spacing w:after="0" w:line="260" w:lineRule="atLeast"/>
        <w:jc w:val="both"/>
        <w:rPr>
          <w:rFonts w:asciiTheme="minorHAnsi" w:hAnsiTheme="minorHAnsi" w:cstheme="minorHAnsi"/>
        </w:rPr>
      </w:pPr>
      <w:r w:rsidRPr="002A5B8F">
        <w:rPr>
          <w:rFonts w:asciiTheme="minorHAnsi" w:hAnsiTheme="minorHAnsi" w:cstheme="minorHAnsi"/>
        </w:rPr>
        <w:t xml:space="preserve">• Έγγαμοι φοιτητές, των οποίων το ετήσιο οικογενειακό εισόδημα, όπως προκύπτει </w:t>
      </w:r>
      <w:r w:rsidR="000D68D7" w:rsidRPr="002A5B8F">
        <w:rPr>
          <w:rFonts w:asciiTheme="minorHAnsi" w:hAnsiTheme="minorHAnsi" w:cstheme="minorHAnsi"/>
        </w:rPr>
        <w:t xml:space="preserve">από </w:t>
      </w:r>
      <w:r w:rsidR="00FE2A45">
        <w:rPr>
          <w:rFonts w:asciiTheme="minorHAnsi" w:hAnsiTheme="minorHAnsi" w:cstheme="minorHAnsi"/>
        </w:rPr>
        <w:t>έγγραφο</w:t>
      </w:r>
      <w:r w:rsidR="00FE2A45" w:rsidRPr="00444C0D">
        <w:rPr>
          <w:rFonts w:asciiTheme="minorHAnsi" w:hAnsiTheme="minorHAnsi" w:cstheme="minorHAnsi"/>
        </w:rPr>
        <w:t xml:space="preserve"> </w:t>
      </w:r>
      <w:r w:rsidR="00FE2A45" w:rsidRPr="002A5B8F">
        <w:rPr>
          <w:rFonts w:asciiTheme="minorHAnsi" w:hAnsiTheme="minorHAnsi" w:cstheme="minorHAnsi"/>
        </w:rPr>
        <w:t xml:space="preserve">της αρμόδιας Δ.Ο.Υ. </w:t>
      </w:r>
      <w:r w:rsidR="0099469A">
        <w:rPr>
          <w:rFonts w:asciiTheme="minorHAnsi" w:hAnsiTheme="minorHAnsi" w:cstheme="minorHAnsi"/>
        </w:rPr>
        <w:t xml:space="preserve">της </w:t>
      </w:r>
      <w:r w:rsidR="00C8534E">
        <w:rPr>
          <w:rFonts w:asciiTheme="minorHAnsi" w:hAnsiTheme="minorHAnsi" w:cstheme="minorHAnsi"/>
        </w:rPr>
        <w:t xml:space="preserve"> </w:t>
      </w:r>
      <w:r w:rsidR="000D68D7">
        <w:rPr>
          <w:rFonts w:asciiTheme="minorHAnsi" w:hAnsiTheme="minorHAnsi" w:cstheme="minorHAnsi"/>
        </w:rPr>
        <w:t>Φορολογία</w:t>
      </w:r>
      <w:r w:rsidR="0099469A">
        <w:rPr>
          <w:rFonts w:asciiTheme="minorHAnsi" w:hAnsiTheme="minorHAnsi" w:cstheme="minorHAnsi"/>
        </w:rPr>
        <w:t>ς</w:t>
      </w:r>
      <w:r w:rsidR="000D68D7">
        <w:rPr>
          <w:rFonts w:asciiTheme="minorHAnsi" w:hAnsiTheme="minorHAnsi" w:cstheme="minorHAnsi"/>
        </w:rPr>
        <w:t xml:space="preserve"> Εισοδήματος Φυσικών Προσώπων </w:t>
      </w:r>
      <w:r w:rsidR="000D68D7" w:rsidRPr="002A5B8F">
        <w:rPr>
          <w:rFonts w:asciiTheme="minorHAnsi" w:hAnsiTheme="minorHAnsi" w:cstheme="minorHAnsi"/>
        </w:rPr>
        <w:t xml:space="preserve">του </w:t>
      </w:r>
      <w:r w:rsidR="000D68D7" w:rsidRPr="000D68D7">
        <w:rPr>
          <w:rFonts w:asciiTheme="minorHAnsi" w:hAnsiTheme="minorHAnsi" w:cstheme="minorHAnsi"/>
        </w:rPr>
        <w:t>φορολογικού έτους 2022</w:t>
      </w:r>
      <w:r w:rsidR="000D68D7" w:rsidRPr="002A5B8F">
        <w:rPr>
          <w:rFonts w:asciiTheme="minorHAnsi" w:hAnsiTheme="minorHAnsi" w:cstheme="minorHAnsi"/>
        </w:rPr>
        <w:t xml:space="preserve"> </w:t>
      </w:r>
      <w:r w:rsidR="0099469A">
        <w:rPr>
          <w:rFonts w:asciiTheme="minorHAnsi" w:hAnsiTheme="minorHAnsi" w:cstheme="minorHAnsi"/>
        </w:rPr>
        <w:t>(</w:t>
      </w:r>
      <w:r w:rsidR="000D68D7" w:rsidRPr="00A93AA8">
        <w:rPr>
          <w:rFonts w:asciiTheme="minorHAnsi" w:hAnsiTheme="minorHAnsi" w:cstheme="minorHAnsi"/>
          <w:b/>
        </w:rPr>
        <w:t>ΦΕΦΠ</w:t>
      </w:r>
      <w:r w:rsidR="000D68D7">
        <w:rPr>
          <w:rFonts w:asciiTheme="minorHAnsi" w:hAnsiTheme="minorHAnsi" w:cstheme="minorHAnsi"/>
          <w:b/>
        </w:rPr>
        <w:t xml:space="preserve"> </w:t>
      </w:r>
      <w:r w:rsidR="000D68D7" w:rsidRPr="00A93AA8">
        <w:rPr>
          <w:rFonts w:asciiTheme="minorHAnsi" w:hAnsiTheme="minorHAnsi" w:cstheme="minorHAnsi"/>
          <w:b/>
        </w:rPr>
        <w:t>2022</w:t>
      </w:r>
      <w:r w:rsidR="000D68D7">
        <w:rPr>
          <w:rFonts w:asciiTheme="minorHAnsi" w:hAnsiTheme="minorHAnsi" w:cstheme="minorHAnsi"/>
        </w:rPr>
        <w:t>)</w:t>
      </w:r>
      <w:r w:rsidR="000D68D7" w:rsidRPr="002A5B8F">
        <w:rPr>
          <w:rFonts w:asciiTheme="minorHAnsi" w:hAnsiTheme="minorHAnsi" w:cstheme="minorHAnsi"/>
        </w:rPr>
        <w:t xml:space="preserve"> </w:t>
      </w:r>
      <w:r w:rsidR="000D68D7" w:rsidRPr="000D68D7">
        <w:rPr>
          <w:rFonts w:asciiTheme="minorHAnsi" w:hAnsiTheme="minorHAnsi" w:cstheme="minorHAnsi"/>
        </w:rPr>
        <w:t>(πρώην</w:t>
      </w:r>
      <w:r w:rsidR="000D68D7" w:rsidRPr="002A5B8F">
        <w:rPr>
          <w:rFonts w:asciiTheme="minorHAnsi" w:hAnsiTheme="minorHAnsi" w:cstheme="minorHAnsi"/>
        </w:rPr>
        <w:t xml:space="preserve"> </w:t>
      </w:r>
      <w:r w:rsidR="000D68D7" w:rsidRPr="002A5B8F">
        <w:rPr>
          <w:rFonts w:asciiTheme="minorHAnsi" w:hAnsiTheme="minorHAnsi" w:cstheme="minorHAnsi"/>
          <w:b/>
        </w:rPr>
        <w:t>εκκαθαριστικ</w:t>
      </w:r>
      <w:r w:rsidR="000D68D7">
        <w:rPr>
          <w:rFonts w:asciiTheme="minorHAnsi" w:hAnsiTheme="minorHAnsi" w:cstheme="minorHAnsi"/>
          <w:b/>
        </w:rPr>
        <w:t>ό</w:t>
      </w:r>
      <w:r w:rsidR="000D68D7" w:rsidRPr="002A5B8F">
        <w:rPr>
          <w:rFonts w:asciiTheme="minorHAnsi" w:hAnsiTheme="minorHAnsi" w:cstheme="minorHAnsi"/>
          <w:b/>
        </w:rPr>
        <w:t xml:space="preserve"> σημεί</w:t>
      </w:r>
      <w:r w:rsidR="000D68D7">
        <w:rPr>
          <w:rFonts w:asciiTheme="minorHAnsi" w:hAnsiTheme="minorHAnsi" w:cstheme="minorHAnsi"/>
          <w:b/>
        </w:rPr>
        <w:t>ω</w:t>
      </w:r>
      <w:r w:rsidR="000D68D7" w:rsidRPr="002A5B8F">
        <w:rPr>
          <w:rFonts w:asciiTheme="minorHAnsi" w:hAnsiTheme="minorHAnsi" w:cstheme="minorHAnsi"/>
          <w:b/>
        </w:rPr>
        <w:t>μα</w:t>
      </w:r>
      <w:r w:rsidR="000D68D7" w:rsidRPr="002A5B8F">
        <w:rPr>
          <w:rFonts w:asciiTheme="minorHAnsi" w:hAnsiTheme="minorHAnsi" w:cstheme="minorHAnsi"/>
        </w:rPr>
        <w:t xml:space="preserve">) </w:t>
      </w:r>
      <w:r w:rsidRPr="002A5B8F">
        <w:rPr>
          <w:rFonts w:asciiTheme="minorHAnsi" w:hAnsiTheme="minorHAnsi" w:cstheme="minorHAnsi"/>
        </w:rPr>
        <w:t>δεν υπερβαίνει τις σαράντα πέντε χιλιάδες (45.000) ευρώ</w:t>
      </w:r>
      <w:r w:rsidR="00444C0D">
        <w:rPr>
          <w:rFonts w:asciiTheme="minorHAnsi" w:hAnsiTheme="minorHAnsi" w:cstheme="minorHAnsi"/>
        </w:rPr>
        <w:t>, π</w:t>
      </w:r>
      <w:r w:rsidRPr="002A5B8F">
        <w:rPr>
          <w:rFonts w:asciiTheme="minorHAnsi" w:hAnsiTheme="minorHAnsi" w:cstheme="minorHAnsi"/>
        </w:rPr>
        <w:t xml:space="preserve">ροκειμένου για οικογένεια με παιδιά, το ποσό αυτό προσαυξάνεται κατά πέντε χιλιάδες (5.000) ευρώ για κάθε ανήλικο τέκνο. </w:t>
      </w:r>
    </w:p>
    <w:p w:rsidR="005341E9" w:rsidRPr="002A5B8F" w:rsidRDefault="005341E9" w:rsidP="005341E9">
      <w:pPr>
        <w:pStyle w:val="a3"/>
        <w:numPr>
          <w:ilvl w:val="0"/>
          <w:numId w:val="17"/>
        </w:numPr>
        <w:spacing w:after="0" w:line="260" w:lineRule="atLeast"/>
        <w:jc w:val="both"/>
        <w:rPr>
          <w:rFonts w:asciiTheme="minorHAnsi" w:hAnsiTheme="minorHAnsi" w:cstheme="minorHAnsi"/>
        </w:rPr>
      </w:pPr>
      <w:r w:rsidRPr="002A5B8F">
        <w:rPr>
          <w:rFonts w:asciiTheme="minorHAnsi" w:hAnsiTheme="minorHAnsi" w:cstheme="minorHAnsi"/>
        </w:rPr>
        <w:t xml:space="preserve">• Άγαμοι φοιτητές άνω των 25 ετών, των οποίων το ετήσιο ατομικό εισόδημα, </w:t>
      </w:r>
      <w:r w:rsidR="000D68D7" w:rsidRPr="002A5B8F">
        <w:rPr>
          <w:rFonts w:asciiTheme="minorHAnsi" w:hAnsiTheme="minorHAnsi" w:cstheme="minorHAnsi"/>
        </w:rPr>
        <w:t xml:space="preserve">όπως προκύπτει από </w:t>
      </w:r>
      <w:r w:rsidR="00FE2A45">
        <w:rPr>
          <w:rFonts w:asciiTheme="minorHAnsi" w:hAnsiTheme="minorHAnsi" w:cstheme="minorHAnsi"/>
        </w:rPr>
        <w:t>έγγραφο</w:t>
      </w:r>
      <w:r w:rsidR="00FE2A45" w:rsidRPr="00444C0D">
        <w:rPr>
          <w:rFonts w:asciiTheme="minorHAnsi" w:hAnsiTheme="minorHAnsi" w:cstheme="minorHAnsi"/>
        </w:rPr>
        <w:t xml:space="preserve"> </w:t>
      </w:r>
      <w:r w:rsidR="00FE2A45" w:rsidRPr="002A5B8F">
        <w:rPr>
          <w:rFonts w:asciiTheme="minorHAnsi" w:hAnsiTheme="minorHAnsi" w:cstheme="minorHAnsi"/>
        </w:rPr>
        <w:t>της αρμόδιας Δ.Ο.Υ.</w:t>
      </w:r>
      <w:r w:rsidR="0099469A">
        <w:rPr>
          <w:rFonts w:asciiTheme="minorHAnsi" w:hAnsiTheme="minorHAnsi" w:cstheme="minorHAnsi"/>
        </w:rPr>
        <w:t xml:space="preserve"> της </w:t>
      </w:r>
      <w:r w:rsidR="00C8534E">
        <w:rPr>
          <w:rFonts w:asciiTheme="minorHAnsi" w:hAnsiTheme="minorHAnsi" w:cstheme="minorHAnsi"/>
        </w:rPr>
        <w:t xml:space="preserve"> </w:t>
      </w:r>
      <w:r w:rsidR="000D68D7">
        <w:rPr>
          <w:rFonts w:asciiTheme="minorHAnsi" w:hAnsiTheme="minorHAnsi" w:cstheme="minorHAnsi"/>
        </w:rPr>
        <w:t>Φορολογία</w:t>
      </w:r>
      <w:r w:rsidR="0099469A">
        <w:rPr>
          <w:rFonts w:asciiTheme="minorHAnsi" w:hAnsiTheme="minorHAnsi" w:cstheme="minorHAnsi"/>
        </w:rPr>
        <w:t>ς</w:t>
      </w:r>
      <w:r w:rsidR="000D68D7">
        <w:rPr>
          <w:rFonts w:asciiTheme="minorHAnsi" w:hAnsiTheme="minorHAnsi" w:cstheme="minorHAnsi"/>
        </w:rPr>
        <w:t xml:space="preserve"> Εισοδήματος Φυσικών Προσώπων </w:t>
      </w:r>
      <w:r w:rsidR="000D68D7" w:rsidRPr="002A5B8F">
        <w:rPr>
          <w:rFonts w:asciiTheme="minorHAnsi" w:hAnsiTheme="minorHAnsi" w:cstheme="minorHAnsi"/>
        </w:rPr>
        <w:t xml:space="preserve">του </w:t>
      </w:r>
      <w:r w:rsidR="000D68D7" w:rsidRPr="000D68D7">
        <w:rPr>
          <w:rFonts w:asciiTheme="minorHAnsi" w:hAnsiTheme="minorHAnsi" w:cstheme="minorHAnsi"/>
        </w:rPr>
        <w:t>φορολογικού έτους 2022</w:t>
      </w:r>
      <w:r w:rsidR="000D68D7" w:rsidRPr="002A5B8F">
        <w:rPr>
          <w:rFonts w:asciiTheme="minorHAnsi" w:hAnsiTheme="minorHAnsi" w:cstheme="minorHAnsi"/>
        </w:rPr>
        <w:t xml:space="preserve"> </w:t>
      </w:r>
      <w:r w:rsidR="0099469A">
        <w:rPr>
          <w:rFonts w:asciiTheme="minorHAnsi" w:hAnsiTheme="minorHAnsi" w:cstheme="minorHAnsi"/>
        </w:rPr>
        <w:t>(</w:t>
      </w:r>
      <w:r w:rsidR="000D68D7" w:rsidRPr="00A93AA8">
        <w:rPr>
          <w:rFonts w:asciiTheme="minorHAnsi" w:hAnsiTheme="minorHAnsi" w:cstheme="minorHAnsi"/>
          <w:b/>
        </w:rPr>
        <w:t>ΦΕΦΠ</w:t>
      </w:r>
      <w:r w:rsidR="000D68D7">
        <w:rPr>
          <w:rFonts w:asciiTheme="minorHAnsi" w:hAnsiTheme="minorHAnsi" w:cstheme="minorHAnsi"/>
          <w:b/>
        </w:rPr>
        <w:t xml:space="preserve"> </w:t>
      </w:r>
      <w:r w:rsidR="000D68D7" w:rsidRPr="00A93AA8">
        <w:rPr>
          <w:rFonts w:asciiTheme="minorHAnsi" w:hAnsiTheme="minorHAnsi" w:cstheme="minorHAnsi"/>
          <w:b/>
        </w:rPr>
        <w:t>2022</w:t>
      </w:r>
      <w:r w:rsidR="000D68D7">
        <w:rPr>
          <w:rFonts w:asciiTheme="minorHAnsi" w:hAnsiTheme="minorHAnsi" w:cstheme="minorHAnsi"/>
        </w:rPr>
        <w:t>)</w:t>
      </w:r>
      <w:r w:rsidR="000D68D7" w:rsidRPr="002A5B8F">
        <w:rPr>
          <w:rFonts w:asciiTheme="minorHAnsi" w:hAnsiTheme="minorHAnsi" w:cstheme="minorHAnsi"/>
        </w:rPr>
        <w:t xml:space="preserve"> </w:t>
      </w:r>
      <w:r w:rsidR="000D68D7" w:rsidRPr="000D68D7">
        <w:rPr>
          <w:rFonts w:asciiTheme="minorHAnsi" w:hAnsiTheme="minorHAnsi" w:cstheme="minorHAnsi"/>
        </w:rPr>
        <w:t>(πρώην</w:t>
      </w:r>
      <w:r w:rsidR="000D68D7" w:rsidRPr="002A5B8F">
        <w:rPr>
          <w:rFonts w:asciiTheme="minorHAnsi" w:hAnsiTheme="minorHAnsi" w:cstheme="minorHAnsi"/>
        </w:rPr>
        <w:t xml:space="preserve"> </w:t>
      </w:r>
      <w:r w:rsidR="000D68D7" w:rsidRPr="002A5B8F">
        <w:rPr>
          <w:rFonts w:asciiTheme="minorHAnsi" w:hAnsiTheme="minorHAnsi" w:cstheme="minorHAnsi"/>
          <w:b/>
        </w:rPr>
        <w:t>εκκαθαριστικ</w:t>
      </w:r>
      <w:r w:rsidR="000D68D7">
        <w:rPr>
          <w:rFonts w:asciiTheme="minorHAnsi" w:hAnsiTheme="minorHAnsi" w:cstheme="minorHAnsi"/>
          <w:b/>
        </w:rPr>
        <w:t>ό</w:t>
      </w:r>
      <w:r w:rsidR="000D68D7" w:rsidRPr="002A5B8F">
        <w:rPr>
          <w:rFonts w:asciiTheme="minorHAnsi" w:hAnsiTheme="minorHAnsi" w:cstheme="minorHAnsi"/>
          <w:b/>
        </w:rPr>
        <w:t xml:space="preserve"> σημεί</w:t>
      </w:r>
      <w:r w:rsidR="000D68D7">
        <w:rPr>
          <w:rFonts w:asciiTheme="minorHAnsi" w:hAnsiTheme="minorHAnsi" w:cstheme="minorHAnsi"/>
          <w:b/>
        </w:rPr>
        <w:t>ω</w:t>
      </w:r>
      <w:r w:rsidR="000D68D7" w:rsidRPr="002A5B8F">
        <w:rPr>
          <w:rFonts w:asciiTheme="minorHAnsi" w:hAnsiTheme="minorHAnsi" w:cstheme="minorHAnsi"/>
          <w:b/>
        </w:rPr>
        <w:t>μα</w:t>
      </w:r>
      <w:r w:rsidR="000D68D7" w:rsidRPr="002A5B8F">
        <w:rPr>
          <w:rFonts w:asciiTheme="minorHAnsi" w:hAnsiTheme="minorHAnsi" w:cstheme="minorHAnsi"/>
        </w:rPr>
        <w:t xml:space="preserve">) </w:t>
      </w:r>
      <w:r w:rsidRPr="002A5B8F">
        <w:rPr>
          <w:rFonts w:asciiTheme="minorHAnsi" w:hAnsiTheme="minorHAnsi" w:cstheme="minorHAnsi"/>
        </w:rPr>
        <w:t xml:space="preserve">δεν υπερβαίνει τις είκοσι πέντε χιλιάδες (25.000) ευρώ. </w:t>
      </w:r>
    </w:p>
    <w:p w:rsidR="005341E9" w:rsidRPr="002A5B8F" w:rsidRDefault="005341E9" w:rsidP="005341E9">
      <w:pPr>
        <w:spacing w:after="0" w:line="260" w:lineRule="atLeast"/>
        <w:jc w:val="both"/>
        <w:rPr>
          <w:rFonts w:asciiTheme="minorHAnsi" w:hAnsiTheme="minorHAnsi" w:cstheme="minorHAnsi"/>
        </w:rPr>
      </w:pPr>
    </w:p>
    <w:p w:rsidR="005341E9" w:rsidRPr="002A5B8F" w:rsidRDefault="005341E9" w:rsidP="005341E9">
      <w:pPr>
        <w:spacing w:after="0" w:line="260" w:lineRule="atLeast"/>
        <w:jc w:val="both"/>
        <w:rPr>
          <w:rFonts w:asciiTheme="minorHAnsi" w:hAnsiTheme="minorHAnsi" w:cstheme="minorHAnsi"/>
        </w:rPr>
      </w:pPr>
      <w:r w:rsidRPr="002A5B8F">
        <w:rPr>
          <w:rFonts w:asciiTheme="minorHAnsi" w:hAnsiTheme="minorHAnsi" w:cstheme="minorHAnsi"/>
        </w:rPr>
        <w:t xml:space="preserve">Ως </w:t>
      </w:r>
      <w:r w:rsidRPr="002A5B8F">
        <w:rPr>
          <w:rFonts w:asciiTheme="minorHAnsi" w:hAnsiTheme="minorHAnsi" w:cstheme="minorHAnsi"/>
          <w:b/>
        </w:rPr>
        <w:t>ετήσιο οικογενειακό εισόδημα</w:t>
      </w:r>
      <w:r w:rsidRPr="002A5B8F">
        <w:rPr>
          <w:rFonts w:asciiTheme="minorHAnsi" w:hAnsiTheme="minorHAnsi" w:cstheme="minorHAnsi"/>
        </w:rPr>
        <w:t xml:space="preserve">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εξαρτώμενων τέκνων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 </w:t>
      </w:r>
    </w:p>
    <w:p w:rsidR="005341E9" w:rsidRPr="002A5B8F" w:rsidRDefault="005341E9" w:rsidP="005341E9">
      <w:pPr>
        <w:spacing w:after="0" w:line="260" w:lineRule="atLeast"/>
        <w:jc w:val="both"/>
        <w:rPr>
          <w:rFonts w:asciiTheme="minorHAnsi" w:hAnsiTheme="minorHAnsi" w:cstheme="minorHAnsi"/>
        </w:rPr>
      </w:pPr>
      <w:r w:rsidRPr="002A5B8F">
        <w:rPr>
          <w:rFonts w:asciiTheme="minorHAnsi" w:hAnsiTheme="minorHAnsi" w:cstheme="minorHAnsi"/>
        </w:rPr>
        <w:t xml:space="preserve">Τα κατά περίπτωση διαμορφούμενα ποσά μειώνονται κατά 10%, όταν οι δικαιούχοι φοιτητές κατοικούν μόνιμα στο Δήμο που έχει την έδρα του το Τμήμα φοίτησης. Το ύψος του ετήσιου οικογενειακού ή ατομικού εισοδήματος δεν αποτελεί κριτήριο παροχής δωρεάν σίτισης στον φοιτητή, όταν ο ίδιος, </w:t>
      </w:r>
      <w:r w:rsidRPr="002A5B8F">
        <w:rPr>
          <w:rFonts w:asciiTheme="minorHAnsi" w:hAnsiTheme="minorHAnsi" w:cstheme="minorHAnsi"/>
        </w:rPr>
        <w:lastRenderedPageBreak/>
        <w:t xml:space="preserve">ανεξαρτήτως ηλικίας, ή ένας εκ των γονέων του εάν είναι άγαμος κάτω των 25 ετών, ή ο/η σύζυγος του/της εάν είναι έγγαμος, εισπράττει επίδομα ανεργίας. </w:t>
      </w:r>
    </w:p>
    <w:p w:rsidR="005341E9" w:rsidRPr="002A5B8F" w:rsidRDefault="005341E9" w:rsidP="005341E9">
      <w:pPr>
        <w:spacing w:after="0" w:line="260" w:lineRule="atLeast"/>
        <w:jc w:val="both"/>
        <w:rPr>
          <w:rFonts w:asciiTheme="minorHAnsi" w:hAnsiTheme="minorHAnsi" w:cstheme="minorHAnsi"/>
        </w:rPr>
      </w:pPr>
      <w:r w:rsidRPr="002A5B8F">
        <w:rPr>
          <w:rFonts w:asciiTheme="minorHAnsi" w:hAnsiTheme="minorHAnsi" w:cstheme="minorHAnsi"/>
        </w:rPr>
        <w:t xml:space="preserve">Στις περιπτώσεις που ο δικαιούχος φοιτητής ή/και οι γονείς του ή ο/η σύζυγος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 </w:t>
      </w:r>
    </w:p>
    <w:p w:rsidR="005341E9" w:rsidRPr="002A5B8F" w:rsidRDefault="005341E9" w:rsidP="005341E9">
      <w:pPr>
        <w:spacing w:after="0" w:line="260" w:lineRule="atLeast"/>
        <w:jc w:val="both"/>
        <w:rPr>
          <w:rFonts w:asciiTheme="minorHAnsi" w:hAnsiTheme="minorHAnsi" w:cstheme="minorHAnsi"/>
        </w:rPr>
      </w:pPr>
    </w:p>
    <w:p w:rsidR="005341E9" w:rsidRPr="002A5B8F" w:rsidRDefault="005341E9" w:rsidP="005341E9">
      <w:pPr>
        <w:spacing w:after="0" w:line="260" w:lineRule="atLeast"/>
        <w:jc w:val="both"/>
        <w:rPr>
          <w:rFonts w:asciiTheme="minorHAnsi" w:hAnsiTheme="minorHAnsi" w:cstheme="minorHAnsi"/>
          <w:u w:val="single"/>
        </w:rPr>
      </w:pPr>
      <w:r w:rsidRPr="002A5B8F">
        <w:rPr>
          <w:rFonts w:asciiTheme="minorHAnsi" w:hAnsiTheme="minorHAnsi" w:cstheme="minorHAnsi"/>
          <w:u w:val="single"/>
        </w:rPr>
        <w:t>Αν η χρηματοδότηση του Ιδρύματος από τον κρατικό προϋπολογισμό, κατά τα οριζόμενα στο άρθρο 63 του ν.4009/2011 (Α 195), δεν επαρκεί για την κάλυψη της δαπάνης σίτισης του συνόλου των φοιτητών που εμπίπτουν στις προαναφερόμενες κατηγορίες, τότε δωρεάν σίτιση θα χορηγηθεί, κατά προτεραιότητα, σε όσους φοιτητές εμπίπτουν στις παρακάτω κατηγορίες:</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 xml:space="preserve">Φοιτητές που είναι πολύτεκνοι, κατά την έννοια του άρθρου 1 του ν. 1910/1944 (Α229), όπως αντικαταστάθηκε με την παράγραφο 1 του άρθρου 6 του ν. 3454/2006 (Α 75), και τέκνα αυτών. Η πολυτεκνική ιδιότητα διατηρείται ισοβίως σύμφωνα με τα οριζόμενα στην παράγραφο 3 του άρθρου 6 του ν.3454/2006 (Α 75). </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 xml:space="preserve">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 </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 xml:space="preserve">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πρώην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 </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Απορφανισθέντες φοιτητές από τον ένα ή και από τους δύο γονείς, εφόσον δεν έχουν υπερβεί το 25ο έτος της ηλικίας τους.</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 xml:space="preserve">Φοιτητές που φέρουν την ιδιότητα του τέκνου άγαμης μητέρας με τουλάχιστον ένα μη αναγνωρισθέν τέκνο, το οποίο ή τα οποία δεν έχουν υπερβεί το 25ο έτος της ηλικίας τους. </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Φοιτητές με γονείς, τέκνα, αδέλφια, συζύγους που είναι τυφλοί ή κωφάλαλοι ή νεφροπαθείς, που υποβάλλονται σε αιμοκάθαρση ή πάσχουν από μυϊκή δυστροφία Duchenne ή ανήκουν στην κατηγορία ατόμων ειδικών αναγκών επειδή έχουν κινητικά προβλήματα οφειλόμενα σε αναπηρία άνω του 67%.</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Οι πάσχοντες από τις σοβαρές ασθένειες που προβλέπονται στις διατάξεις του άρθρου 35 του ν. 3794/2009 (Α 156).</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 xml:space="preserve">Φοιτητές  που φέρουν την ιδιότητα του τέκνου θύματος τρομοκρατίας, όπως ορίζεται στην παράγραφο 1 του άρθρου 1 του ν. 1897/1990 (Α 120) και δεν έχουν υπερβεί το 25ο έτος της ηλικίας τους. </w:t>
      </w:r>
    </w:p>
    <w:p w:rsidR="005341E9" w:rsidRPr="002A5B8F" w:rsidRDefault="005341E9" w:rsidP="005341E9">
      <w:pPr>
        <w:pStyle w:val="a3"/>
        <w:numPr>
          <w:ilvl w:val="0"/>
          <w:numId w:val="18"/>
        </w:numPr>
        <w:spacing w:after="0" w:line="260" w:lineRule="atLeast"/>
        <w:jc w:val="both"/>
        <w:rPr>
          <w:rFonts w:asciiTheme="minorHAnsi" w:hAnsiTheme="minorHAnsi" w:cstheme="minorHAnsi"/>
        </w:rPr>
      </w:pPr>
      <w:r w:rsidRPr="002A5B8F">
        <w:rPr>
          <w:rFonts w:asciiTheme="minorHAnsi" w:hAnsiTheme="minorHAnsi" w:cstheme="minorHAnsi"/>
        </w:rPr>
        <w:t>Φοιτητές  που φέρουν την ιδιότητα του πληγέντος από θεομηνίες ή φυσικές καταστροφές (π.χ. πυρόπληκτοι / σεισμοπαθείς / πλημμυροπαθείς) ή του πληγέντος του σιδηροδρομικού δυστυχήματος των Τεμπών της 28ης Φεβρουαρίου 2023 (σύμφωνα με το άρθρο 64 του ν. 5039/2023).</w:t>
      </w:r>
    </w:p>
    <w:p w:rsidR="005341E9" w:rsidRPr="002A5B8F" w:rsidRDefault="005341E9" w:rsidP="005341E9">
      <w:pPr>
        <w:spacing w:after="0" w:line="260" w:lineRule="atLeast"/>
        <w:jc w:val="both"/>
        <w:rPr>
          <w:rFonts w:asciiTheme="minorHAnsi" w:hAnsiTheme="minorHAnsi" w:cstheme="minorHAnsi"/>
        </w:rPr>
      </w:pPr>
    </w:p>
    <w:p w:rsidR="005341E9" w:rsidRPr="0090276A" w:rsidRDefault="005341E9" w:rsidP="005341E9">
      <w:pPr>
        <w:pStyle w:val="2"/>
        <w:rPr>
          <w:rFonts w:asciiTheme="minorHAnsi" w:eastAsia="Times New Roman" w:hAnsiTheme="minorHAnsi" w:cstheme="minorHAnsi"/>
          <w:sz w:val="22"/>
          <w:szCs w:val="22"/>
        </w:rPr>
      </w:pPr>
      <w:bookmarkStart w:id="6" w:name="_Toc87054272"/>
      <w:r w:rsidRPr="002A5B8F">
        <w:rPr>
          <w:rFonts w:asciiTheme="minorHAnsi" w:eastAsia="Times New Roman" w:hAnsiTheme="minorHAnsi" w:cstheme="minorHAnsi"/>
          <w:sz w:val="22"/>
          <w:szCs w:val="22"/>
        </w:rPr>
        <w:t>ΙΙΙ</w:t>
      </w:r>
      <w:r w:rsidRPr="0090276A">
        <w:rPr>
          <w:rFonts w:asciiTheme="minorHAnsi" w:eastAsia="Times New Roman" w:hAnsiTheme="minorHAnsi" w:cstheme="minorHAnsi"/>
          <w:sz w:val="22"/>
          <w:szCs w:val="22"/>
        </w:rPr>
        <w:t xml:space="preserve">. Δικαιολογητικά που απαιτούνται </w:t>
      </w:r>
      <w:r w:rsidRPr="0090276A">
        <w:rPr>
          <w:rFonts w:asciiTheme="minorHAnsi" w:eastAsia="Times New Roman" w:hAnsiTheme="minorHAnsi" w:cstheme="minorHAnsi"/>
          <w:sz w:val="22"/>
          <w:szCs w:val="22"/>
          <w:u w:val="single"/>
        </w:rPr>
        <w:t xml:space="preserve">κατά περίπτωση </w:t>
      </w:r>
      <w:r w:rsidRPr="0090276A">
        <w:rPr>
          <w:rFonts w:asciiTheme="minorHAnsi" w:eastAsia="Times New Roman" w:hAnsiTheme="minorHAnsi" w:cstheme="minorHAnsi"/>
          <w:sz w:val="22"/>
          <w:szCs w:val="22"/>
        </w:rPr>
        <w:t>για παροχή δωρεάν σίτισης.</w:t>
      </w:r>
      <w:bookmarkEnd w:id="6"/>
    </w:p>
    <w:p w:rsidR="005341E9" w:rsidRPr="002A5B8F" w:rsidRDefault="005341E9" w:rsidP="005341E9">
      <w:pPr>
        <w:spacing w:after="0" w:line="240" w:lineRule="auto"/>
        <w:jc w:val="both"/>
        <w:rPr>
          <w:rFonts w:asciiTheme="minorHAnsi" w:hAnsiTheme="minorHAnsi" w:cstheme="minorHAnsi"/>
        </w:rPr>
      </w:pPr>
    </w:p>
    <w:p w:rsidR="005341E9" w:rsidRPr="002A5B8F" w:rsidRDefault="005341E9" w:rsidP="005341E9">
      <w:pPr>
        <w:pStyle w:val="a3"/>
        <w:numPr>
          <w:ilvl w:val="0"/>
          <w:numId w:val="15"/>
        </w:numPr>
        <w:spacing w:after="0" w:line="240" w:lineRule="auto"/>
        <w:jc w:val="both"/>
        <w:rPr>
          <w:rFonts w:asciiTheme="minorHAnsi" w:hAnsiTheme="minorHAnsi" w:cstheme="minorHAnsi"/>
        </w:rPr>
      </w:pPr>
      <w:r w:rsidRPr="005C162A">
        <w:rPr>
          <w:rFonts w:asciiTheme="minorHAnsi" w:hAnsiTheme="minorHAnsi" w:cstheme="minorHAnsi"/>
          <w:b/>
        </w:rPr>
        <w:t>ΑΙΤΗΣΗ</w:t>
      </w:r>
      <w:r w:rsidRPr="002A5B8F">
        <w:rPr>
          <w:rFonts w:asciiTheme="minorHAnsi" w:hAnsiTheme="minorHAnsi" w:cstheme="minorHAnsi"/>
        </w:rPr>
        <w:t xml:space="preserve">, η οποία υποβάλλεται μέσω της ηλεκτρονικής πλατφόρμας υποβολής του πανεπιστημίου </w:t>
      </w:r>
      <w:r w:rsidRPr="005C162A">
        <w:rPr>
          <w:rFonts w:asciiTheme="minorHAnsi" w:hAnsiTheme="minorHAnsi" w:cstheme="minorHAnsi"/>
          <w:b/>
        </w:rPr>
        <w:t>(https://sitisi.ihu.gr/)</w:t>
      </w:r>
      <w:r w:rsidRPr="002A5B8F">
        <w:rPr>
          <w:rFonts w:asciiTheme="minorHAnsi" w:hAnsiTheme="minorHAnsi" w:cstheme="minorHAnsi"/>
        </w:rPr>
        <w:t xml:space="preserve"> από το φοιτητή και επέχει θέση Υπεύθυνης Δήλωσης.</w:t>
      </w:r>
    </w:p>
    <w:p w:rsidR="005341E9" w:rsidRPr="002A5B8F" w:rsidRDefault="005C162A" w:rsidP="005341E9">
      <w:pPr>
        <w:pStyle w:val="a3"/>
        <w:numPr>
          <w:ilvl w:val="0"/>
          <w:numId w:val="15"/>
        </w:numPr>
        <w:jc w:val="both"/>
        <w:rPr>
          <w:rFonts w:asciiTheme="minorHAnsi" w:hAnsiTheme="minorHAnsi" w:cstheme="minorHAnsi"/>
        </w:rPr>
      </w:pPr>
      <w:r>
        <w:rPr>
          <w:rFonts w:asciiTheme="minorHAnsi" w:hAnsiTheme="minorHAnsi" w:cstheme="minorHAnsi"/>
        </w:rPr>
        <w:t>(</w:t>
      </w:r>
      <w:r w:rsidR="005341E9" w:rsidRPr="005C162A">
        <w:rPr>
          <w:rFonts w:asciiTheme="minorHAnsi" w:hAnsiTheme="minorHAnsi" w:cstheme="minorHAnsi"/>
        </w:rPr>
        <w:t>Πρόσφατο</w:t>
      </w:r>
      <w:r>
        <w:rPr>
          <w:rFonts w:asciiTheme="minorHAnsi" w:hAnsiTheme="minorHAnsi" w:cstheme="minorHAnsi"/>
        </w:rPr>
        <w:t>)</w:t>
      </w:r>
      <w:r w:rsidR="005341E9" w:rsidRPr="0090276A">
        <w:rPr>
          <w:rFonts w:asciiTheme="minorHAnsi" w:hAnsiTheme="minorHAnsi" w:cstheme="minorHAnsi"/>
        </w:rPr>
        <w:t xml:space="preserve"> </w:t>
      </w:r>
      <w:r w:rsidR="0090276A" w:rsidRPr="005C162A">
        <w:rPr>
          <w:rFonts w:asciiTheme="minorHAnsi" w:hAnsiTheme="minorHAnsi" w:cstheme="minorHAnsi"/>
          <w:b/>
        </w:rPr>
        <w:t>Π</w:t>
      </w:r>
      <w:r w:rsidR="005341E9" w:rsidRPr="005C162A">
        <w:rPr>
          <w:rFonts w:asciiTheme="minorHAnsi" w:hAnsiTheme="minorHAnsi" w:cstheme="minorHAnsi"/>
          <w:b/>
        </w:rPr>
        <w:t xml:space="preserve">ιστοποιητικό </w:t>
      </w:r>
      <w:r w:rsidR="0090276A" w:rsidRPr="005C162A">
        <w:rPr>
          <w:rFonts w:asciiTheme="minorHAnsi" w:hAnsiTheme="minorHAnsi" w:cstheme="minorHAnsi"/>
          <w:b/>
        </w:rPr>
        <w:t>Ο</w:t>
      </w:r>
      <w:r w:rsidR="005341E9" w:rsidRPr="005C162A">
        <w:rPr>
          <w:rFonts w:asciiTheme="minorHAnsi" w:hAnsiTheme="minorHAnsi" w:cstheme="minorHAnsi"/>
          <w:b/>
        </w:rPr>
        <w:t xml:space="preserve">ικογενειακής </w:t>
      </w:r>
      <w:r w:rsidR="0090276A" w:rsidRPr="005C162A">
        <w:rPr>
          <w:rFonts w:asciiTheme="minorHAnsi" w:hAnsiTheme="minorHAnsi" w:cstheme="minorHAnsi"/>
          <w:b/>
        </w:rPr>
        <w:t>Κ</w:t>
      </w:r>
      <w:r w:rsidR="005341E9" w:rsidRPr="005C162A">
        <w:rPr>
          <w:rFonts w:asciiTheme="minorHAnsi" w:hAnsiTheme="minorHAnsi" w:cstheme="minorHAnsi"/>
          <w:b/>
        </w:rPr>
        <w:t>ατάστασης</w:t>
      </w:r>
      <w:r w:rsidR="005341E9" w:rsidRPr="002A5B8F">
        <w:rPr>
          <w:rFonts w:asciiTheme="minorHAnsi" w:hAnsiTheme="minorHAnsi" w:cstheme="minorHAnsi"/>
        </w:rPr>
        <w:t xml:space="preserve"> (</w:t>
      </w:r>
      <w:r w:rsidR="005341E9" w:rsidRPr="002A5B8F">
        <w:rPr>
          <w:rFonts w:asciiTheme="minorHAnsi" w:eastAsia="Calibri" w:hAnsiTheme="minorHAnsi" w:cstheme="minorHAnsi"/>
          <w:i/>
          <w:color w:val="1F497D"/>
        </w:rPr>
        <w:t xml:space="preserve">θα πρέπει απαραίτητα να είναι πρωτότυπο αρχείο .pdf όπως αυτό εξάγεται από το Εθνικό Δημοτολόγιο μέσω της πύλης </w:t>
      </w:r>
      <w:hyperlink r:id="rId13">
        <w:r w:rsidR="005341E9" w:rsidRPr="002A5B8F">
          <w:rPr>
            <w:rFonts w:asciiTheme="minorHAnsi" w:eastAsia="Calibri" w:hAnsiTheme="minorHAnsi" w:cstheme="minorHAnsi"/>
            <w:b/>
            <w:i/>
            <w:color w:val="1F497D"/>
            <w:u w:val="single" w:color="1F497D"/>
          </w:rPr>
          <w:t>https://www.gov.gr</w:t>
        </w:r>
      </w:hyperlink>
      <w:r w:rsidR="005341E9" w:rsidRPr="002A5B8F">
        <w:rPr>
          <w:rFonts w:asciiTheme="minorHAnsi" w:hAnsiTheme="minorHAnsi" w:cstheme="minorHAnsi"/>
        </w:rPr>
        <w:t>).</w:t>
      </w:r>
      <w:r w:rsidR="005341E9" w:rsidRPr="002A5B8F">
        <w:rPr>
          <w:rFonts w:asciiTheme="minorHAnsi" w:eastAsia="Calibri" w:hAnsiTheme="minorHAnsi" w:cstheme="minorHAnsi"/>
          <w:i/>
          <w:color w:val="1F497D"/>
        </w:rPr>
        <w:t xml:space="preserve">Το ίδιο ισχύει και </w:t>
      </w:r>
      <w:r w:rsidR="005341E9" w:rsidRPr="002A5B8F">
        <w:rPr>
          <w:rFonts w:asciiTheme="minorHAnsi" w:eastAsia="Calibri" w:hAnsiTheme="minorHAnsi" w:cstheme="minorHAnsi"/>
          <w:b/>
          <w:i/>
        </w:rPr>
        <w:t xml:space="preserve">για τους φοιτητές με Ελληνική υπηκοότητα, οι οποίοι επιπρόσθετα θα πρέπει να προσκομίσουν </w:t>
      </w:r>
      <w:r w:rsidR="005341E9" w:rsidRPr="002A5B8F">
        <w:rPr>
          <w:rStyle w:val="a9"/>
          <w:rFonts w:asciiTheme="minorHAnsi" w:hAnsiTheme="minorHAnsi" w:cstheme="minorHAnsi"/>
          <w:u w:val="single"/>
        </w:rPr>
        <w:t xml:space="preserve">πρόσφατο και έγκυρο Πιστοποιητικό Οικογενειακής </w:t>
      </w:r>
      <w:r w:rsidR="005341E9" w:rsidRPr="002A5B8F">
        <w:rPr>
          <w:rStyle w:val="a9"/>
          <w:rFonts w:asciiTheme="minorHAnsi" w:hAnsiTheme="minorHAnsi" w:cstheme="minorHAnsi"/>
          <w:u w:val="single"/>
        </w:rPr>
        <w:lastRenderedPageBreak/>
        <w:t>Κατάστασης το οποίο προέρχεται από την αλλοδαπή χώρα</w:t>
      </w:r>
      <w:r w:rsidR="005341E9" w:rsidRPr="002A5B8F">
        <w:rPr>
          <w:rStyle w:val="a9"/>
          <w:rFonts w:asciiTheme="minorHAnsi" w:hAnsiTheme="minorHAnsi" w:cstheme="minorHAnsi"/>
        </w:rPr>
        <w:t xml:space="preserve"> όπου θα εμφανίζονται όλα τα μέλη της</w:t>
      </w:r>
      <w:r w:rsidR="005341E9" w:rsidRPr="002A5B8F">
        <w:rPr>
          <w:rFonts w:asciiTheme="minorHAnsi" w:eastAsia="Calibri" w:hAnsiTheme="minorHAnsi" w:cstheme="minorHAnsi"/>
          <w:i/>
          <w:color w:val="1F497D"/>
        </w:rPr>
        <w:t xml:space="preserve"> οικογένειάς τους, επίσημα μεταφρασμένο στην ελληνική γλώσσα.</w:t>
      </w:r>
    </w:p>
    <w:p w:rsidR="005341E9" w:rsidRPr="002A5B8F" w:rsidRDefault="005341E9" w:rsidP="005341E9">
      <w:pPr>
        <w:pStyle w:val="a3"/>
        <w:numPr>
          <w:ilvl w:val="0"/>
          <w:numId w:val="15"/>
        </w:numPr>
        <w:jc w:val="both"/>
        <w:rPr>
          <w:rFonts w:asciiTheme="minorHAnsi" w:hAnsiTheme="minorHAnsi" w:cstheme="minorHAnsi"/>
        </w:rPr>
      </w:pPr>
      <w:r w:rsidRPr="005C162A">
        <w:rPr>
          <w:rFonts w:asciiTheme="minorHAnsi" w:hAnsiTheme="minorHAnsi" w:cstheme="minorHAnsi"/>
          <w:b/>
        </w:rPr>
        <w:t>Ευκρινές φωτοαντίγραφο</w:t>
      </w:r>
      <w:r w:rsidRPr="002A5B8F">
        <w:rPr>
          <w:rFonts w:asciiTheme="minorHAnsi" w:hAnsiTheme="minorHAnsi" w:cstheme="minorHAnsi"/>
        </w:rPr>
        <w:t xml:space="preserve"> Δελτίου Αστυνομικής Ταυτότητας του φοιτητή ή διαβατήριο και άδεια παραμονής για τους αλλοδαπούς.</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 xml:space="preserve">Έγγραφο δημόσιας αρχής ή υπηρεσιών ή </w:t>
      </w:r>
      <w:r w:rsidRPr="005C162A">
        <w:rPr>
          <w:rFonts w:asciiTheme="minorHAnsi" w:hAnsiTheme="minorHAnsi" w:cstheme="minorHAnsi"/>
          <w:b/>
        </w:rPr>
        <w:t>λογαριασμών οργανισμών κοινής ωφελείας</w:t>
      </w:r>
      <w:r w:rsidRPr="005C162A">
        <w:rPr>
          <w:rFonts w:asciiTheme="minorHAnsi" w:hAnsiTheme="minorHAnsi" w:cstheme="minorHAnsi"/>
        </w:rPr>
        <w:t>,</w:t>
      </w:r>
      <w:r w:rsidRPr="002A5B8F">
        <w:rPr>
          <w:rFonts w:asciiTheme="minorHAnsi" w:hAnsiTheme="minorHAnsi" w:cstheme="minorHAnsi"/>
        </w:rPr>
        <w:t xml:space="preserve"> από το οποίο να προκύπτει ο τόπος μόνιμης κατοικίας του (η πιστοποίηση του τόπου μόνιμης κατοικίας μπορεί να γίνει από την Ιστοσελίδα gov.gr με την έκδοση βεβαίωσης μόνιμης κατοικίας).</w:t>
      </w:r>
    </w:p>
    <w:p w:rsidR="005341E9" w:rsidRPr="002A5B8F" w:rsidRDefault="00444C0D" w:rsidP="005341E9">
      <w:pPr>
        <w:pStyle w:val="a3"/>
        <w:numPr>
          <w:ilvl w:val="0"/>
          <w:numId w:val="15"/>
        </w:numPr>
        <w:jc w:val="both"/>
        <w:rPr>
          <w:rFonts w:asciiTheme="minorHAnsi" w:hAnsiTheme="minorHAnsi" w:cstheme="minorHAnsi"/>
        </w:rPr>
      </w:pPr>
      <w:bookmarkStart w:id="7" w:name="_Hlk156211144"/>
      <w:r>
        <w:rPr>
          <w:rFonts w:asciiTheme="minorHAnsi" w:hAnsiTheme="minorHAnsi" w:cstheme="minorHAnsi"/>
        </w:rPr>
        <w:t>έγγραφο</w:t>
      </w:r>
      <w:r w:rsidRPr="00444C0D">
        <w:rPr>
          <w:rFonts w:asciiTheme="minorHAnsi" w:hAnsiTheme="minorHAnsi" w:cstheme="minorHAnsi"/>
        </w:rPr>
        <w:t xml:space="preserve"> </w:t>
      </w:r>
      <w:r w:rsidRPr="002A5B8F">
        <w:rPr>
          <w:rFonts w:asciiTheme="minorHAnsi" w:hAnsiTheme="minorHAnsi" w:cstheme="minorHAnsi"/>
        </w:rPr>
        <w:t xml:space="preserve">της αρμόδιας Δ.Ο.Υ. </w:t>
      </w:r>
      <w:bookmarkEnd w:id="7"/>
      <w:r w:rsidR="00C8534E">
        <w:rPr>
          <w:rFonts w:asciiTheme="minorHAnsi" w:hAnsiTheme="minorHAnsi" w:cstheme="minorHAnsi"/>
        </w:rPr>
        <w:t xml:space="preserve">της </w:t>
      </w:r>
      <w:r>
        <w:rPr>
          <w:rFonts w:asciiTheme="minorHAnsi" w:hAnsiTheme="minorHAnsi" w:cstheme="minorHAnsi"/>
        </w:rPr>
        <w:t xml:space="preserve"> Φορολογίας Εισοδήματος Φυσικών Προσώπων </w:t>
      </w:r>
      <w:r w:rsidRPr="002A5B8F">
        <w:rPr>
          <w:rFonts w:asciiTheme="minorHAnsi" w:hAnsiTheme="minorHAnsi" w:cstheme="minorHAnsi"/>
        </w:rPr>
        <w:t xml:space="preserve">του </w:t>
      </w:r>
      <w:r w:rsidRPr="000D68D7">
        <w:rPr>
          <w:rFonts w:asciiTheme="minorHAnsi" w:hAnsiTheme="minorHAnsi" w:cstheme="minorHAnsi"/>
        </w:rPr>
        <w:t>φορολογικού έτους 2022</w:t>
      </w:r>
      <w:r w:rsidRPr="002A5B8F">
        <w:rPr>
          <w:rFonts w:asciiTheme="minorHAnsi" w:hAnsiTheme="minorHAnsi" w:cstheme="minorHAnsi"/>
        </w:rPr>
        <w:t xml:space="preserve"> </w:t>
      </w:r>
      <w:r w:rsidRPr="00866315">
        <w:rPr>
          <w:rFonts w:asciiTheme="minorHAnsi" w:hAnsiTheme="minorHAnsi" w:cstheme="minorHAnsi"/>
        </w:rPr>
        <w:t>(</w:t>
      </w:r>
      <w:r w:rsidRPr="00A93AA8">
        <w:rPr>
          <w:rFonts w:asciiTheme="minorHAnsi" w:hAnsiTheme="minorHAnsi" w:cstheme="minorHAnsi"/>
          <w:b/>
        </w:rPr>
        <w:t>ΦΕΦΠ</w:t>
      </w:r>
      <w:r>
        <w:rPr>
          <w:rFonts w:asciiTheme="minorHAnsi" w:hAnsiTheme="minorHAnsi" w:cstheme="minorHAnsi"/>
          <w:b/>
        </w:rPr>
        <w:t xml:space="preserve"> </w:t>
      </w:r>
      <w:r w:rsidRPr="00A93AA8">
        <w:rPr>
          <w:rFonts w:asciiTheme="minorHAnsi" w:hAnsiTheme="minorHAnsi" w:cstheme="minorHAnsi"/>
          <w:b/>
        </w:rPr>
        <w:t>2022</w:t>
      </w:r>
      <w:r>
        <w:rPr>
          <w:rFonts w:asciiTheme="minorHAnsi" w:hAnsiTheme="minorHAnsi" w:cstheme="minorHAnsi"/>
        </w:rPr>
        <w:t>)</w:t>
      </w:r>
      <w:r w:rsidRPr="002A5B8F">
        <w:rPr>
          <w:rFonts w:asciiTheme="minorHAnsi" w:hAnsiTheme="minorHAnsi" w:cstheme="minorHAnsi"/>
        </w:rPr>
        <w:t xml:space="preserve"> </w:t>
      </w:r>
      <w:r w:rsidRPr="000D68D7">
        <w:rPr>
          <w:rFonts w:asciiTheme="minorHAnsi" w:hAnsiTheme="minorHAnsi" w:cstheme="minorHAnsi"/>
        </w:rPr>
        <w:t>(πρώην</w:t>
      </w:r>
      <w:r w:rsidRPr="002A5B8F">
        <w:rPr>
          <w:rFonts w:asciiTheme="minorHAnsi" w:hAnsiTheme="minorHAnsi" w:cstheme="minorHAnsi"/>
        </w:rPr>
        <w:t xml:space="preserve"> </w:t>
      </w:r>
      <w:r w:rsidRPr="002A5B8F">
        <w:rPr>
          <w:rFonts w:asciiTheme="minorHAnsi" w:hAnsiTheme="minorHAnsi" w:cstheme="minorHAnsi"/>
          <w:b/>
        </w:rPr>
        <w:t>εκκαθαριστικ</w:t>
      </w:r>
      <w:r>
        <w:rPr>
          <w:rFonts w:asciiTheme="minorHAnsi" w:hAnsiTheme="minorHAnsi" w:cstheme="minorHAnsi"/>
          <w:b/>
        </w:rPr>
        <w:t>ό</w:t>
      </w:r>
      <w:r w:rsidRPr="002A5B8F">
        <w:rPr>
          <w:rFonts w:asciiTheme="minorHAnsi" w:hAnsiTheme="minorHAnsi" w:cstheme="minorHAnsi"/>
          <w:b/>
        </w:rPr>
        <w:t xml:space="preserve"> σημεί</w:t>
      </w:r>
      <w:r>
        <w:rPr>
          <w:rFonts w:asciiTheme="minorHAnsi" w:hAnsiTheme="minorHAnsi" w:cstheme="minorHAnsi"/>
          <w:b/>
        </w:rPr>
        <w:t>ω</w:t>
      </w:r>
      <w:r w:rsidRPr="002A5B8F">
        <w:rPr>
          <w:rFonts w:asciiTheme="minorHAnsi" w:hAnsiTheme="minorHAnsi" w:cstheme="minorHAnsi"/>
          <w:b/>
        </w:rPr>
        <w:t>μα</w:t>
      </w:r>
      <w:r w:rsidRPr="002A5B8F">
        <w:rPr>
          <w:rFonts w:asciiTheme="minorHAnsi" w:hAnsiTheme="minorHAnsi" w:cstheme="minorHAnsi"/>
        </w:rPr>
        <w:t>)</w:t>
      </w:r>
      <w:r w:rsidR="005341E9" w:rsidRPr="002A5B8F">
        <w:rPr>
          <w:rFonts w:asciiTheme="minorHAnsi" w:hAnsiTheme="minorHAnsi" w:cstheme="minorHAnsi"/>
        </w:rPr>
        <w:t xml:space="preserve"> για το ετήσιο οικογενειακό ή ατομικό εισόδημα του τελευταίου οικονομικού έτους </w:t>
      </w:r>
      <w:r w:rsidR="005341E9" w:rsidRPr="002A5B8F">
        <w:rPr>
          <w:rFonts w:asciiTheme="minorHAnsi" w:hAnsiTheme="minorHAnsi" w:cstheme="minorHAnsi"/>
          <w:b/>
          <w:u w:val="single"/>
        </w:rPr>
        <w:t>(</w:t>
      </w:r>
      <w:r w:rsidR="005341E9" w:rsidRPr="002A5B8F">
        <w:rPr>
          <w:rFonts w:asciiTheme="minorHAnsi" w:hAnsiTheme="minorHAnsi" w:cstheme="minorHAnsi"/>
          <w:b/>
          <w:i/>
          <w:u w:val="single"/>
        </w:rPr>
        <w:t>απλή έγκυρη εκτύπωση από το taxis-όχι φωτοτυπία)</w:t>
      </w:r>
      <w:r w:rsidR="005341E9" w:rsidRPr="002A5B8F">
        <w:rPr>
          <w:rFonts w:asciiTheme="minorHAnsi" w:hAnsiTheme="minorHAnsi" w:cstheme="minorHAnsi"/>
        </w:rPr>
        <w:t>. Το εκκαθαριστικό θα πρέπει να είναι του/των γονέα/ων όταν ο φοιτητής είναι προστατευόμενο μέλος ή του ιδίου εφόσον είναι έγγαμος ή άγαμος άνω των 25 ετών.</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 xml:space="preserve">Στην περίπτωση άνεργου γονέα, </w:t>
      </w:r>
      <w:r w:rsidR="0090276A" w:rsidRPr="0090276A">
        <w:rPr>
          <w:rFonts w:asciiTheme="minorHAnsi" w:hAnsiTheme="minorHAnsi" w:cstheme="minorHAnsi"/>
          <w:b/>
          <w:u w:val="single"/>
        </w:rPr>
        <w:t>Β</w:t>
      </w:r>
      <w:r w:rsidRPr="0090276A">
        <w:rPr>
          <w:rFonts w:asciiTheme="minorHAnsi" w:hAnsiTheme="minorHAnsi" w:cstheme="minorHAnsi"/>
          <w:b/>
          <w:u w:val="single"/>
        </w:rPr>
        <w:t xml:space="preserve">εβαίωση </w:t>
      </w:r>
      <w:r w:rsidR="0090276A" w:rsidRPr="0090276A">
        <w:rPr>
          <w:rFonts w:asciiTheme="minorHAnsi" w:hAnsiTheme="minorHAnsi" w:cstheme="minorHAnsi"/>
          <w:b/>
          <w:u w:val="single"/>
        </w:rPr>
        <w:t>Ε</w:t>
      </w:r>
      <w:r w:rsidRPr="0090276A">
        <w:rPr>
          <w:rFonts w:asciiTheme="minorHAnsi" w:hAnsiTheme="minorHAnsi" w:cstheme="minorHAnsi"/>
          <w:b/>
          <w:u w:val="single"/>
        </w:rPr>
        <w:t xml:space="preserve">πιδότησης </w:t>
      </w:r>
      <w:r w:rsidR="0090276A" w:rsidRPr="0090276A">
        <w:rPr>
          <w:rFonts w:asciiTheme="minorHAnsi" w:hAnsiTheme="minorHAnsi" w:cstheme="minorHAnsi"/>
          <w:b/>
          <w:u w:val="single"/>
        </w:rPr>
        <w:t>Α</w:t>
      </w:r>
      <w:r w:rsidRPr="0090276A">
        <w:rPr>
          <w:rFonts w:asciiTheme="minorHAnsi" w:hAnsiTheme="minorHAnsi" w:cstheme="minorHAnsi"/>
          <w:b/>
          <w:u w:val="single"/>
        </w:rPr>
        <w:t>νεργίας</w:t>
      </w:r>
      <w:r w:rsidRPr="002A5B8F">
        <w:rPr>
          <w:rFonts w:asciiTheme="minorHAnsi" w:hAnsiTheme="minorHAnsi" w:cstheme="minorHAnsi"/>
        </w:rPr>
        <w:t>, η οποία μπορεί να εκδοθεί μ</w:t>
      </w:r>
      <w:r w:rsidRPr="002A5B8F">
        <w:rPr>
          <w:rStyle w:val="markedcontent"/>
          <w:rFonts w:asciiTheme="minorHAnsi" w:hAnsiTheme="minorHAnsi" w:cstheme="minorHAnsi"/>
        </w:rPr>
        <w:t xml:space="preserve">έσω των ηλεκτρονικών υπηρεσιών του ΟΑΕΔ (www.oaed.gr/e-yperesies) ή της πύλης </w:t>
      </w:r>
      <w:hyperlink r:id="rId14">
        <w:r w:rsidRPr="002A5B8F">
          <w:rPr>
            <w:rFonts w:asciiTheme="minorHAnsi" w:eastAsia="Calibri" w:hAnsiTheme="minorHAnsi" w:cstheme="minorHAnsi"/>
            <w:b/>
            <w:i/>
            <w:color w:val="1F497D"/>
            <w:u w:val="single" w:color="1F497D"/>
          </w:rPr>
          <w:t>https://www.gov.gr</w:t>
        </w:r>
      </w:hyperlink>
      <w:r w:rsidRPr="002A5B8F">
        <w:rPr>
          <w:rFonts w:asciiTheme="minorHAnsi" w:hAnsiTheme="minorHAnsi" w:cstheme="minorHAnsi"/>
        </w:rPr>
        <w:t>).</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Για τους πολύτεκνους πιστοποιητικό της Ανώτατης Συνομοσπονδίας Πολυτέκνων Ελλάδος.</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Πιστοποιητικό Υγειονομικής Επιτροπής, σύμφωνα με το εκάστοτε ισχύον σύστημα πιστοποίησης αναπηρίας, το οποίο να είναι σε ισχύ κατά το έτος υποβολής της αίτησης, εάν ο φοιτητής ή μέλη της οικογένειάς του εμπίπτουν στην κατηγορία πάσχοντες από σοβαρές ασθένειες.</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Στην περίπτωση που φέρουν την ιδιότητα τέκνου άγαμης μητέρας, ληξιαρχική πράξη γέννησης του φοιτητή.</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Για ορφανούς φοιτητές, ληξιαρχική πράξη θανάτου του αποβιώσαντος γονέα.</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Σε περίπτωση χωρισμένων γονέων ή εν διαστάσει, διαζύγιο ή δικαστική απόφαση ή συμβολαιογραφική πράξη από την οποία να προκύπτει ότι ασκεί κατ’ αποκλειστικότητα ή μετά από σχετική ανάθεση την προσωρινή ή μόνιμη επιμέλεια ενός ή περισσότερων ανήλικων τέκνων.</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 xml:space="preserve">Οι Κύπριοι φοιτητές θα καταθέτουν βεβαίωση του Τμήματος Εσωτερικών Προσόδων του Υπουργείου Οικονομικών της χώρας τους, στην οποία θα φαίνεται το οικογενειακό εισόδημα που αποκτήθηκε το έτος 2022. </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 xml:space="preserve">Οι αλλοδαποί και οι φοιτητές τέκνα Ελλήνων του εξωτερικού θα επισυνάπτουν βεβαίωση της αρμόδιας Δημόσιας Οικονομικής Υπηρεσίας της χώρας τους, επίσημα μεταφρασμένη στην Ελληνική γλώσσα, στην οποία θα φαίνεται το οικογενειακό εισόδημα που αποκτήθηκε το έτος 2022. </w:t>
      </w:r>
    </w:p>
    <w:p w:rsidR="005341E9" w:rsidRPr="002A5B8F" w:rsidRDefault="005341E9" w:rsidP="005341E9">
      <w:pPr>
        <w:pStyle w:val="a3"/>
        <w:numPr>
          <w:ilvl w:val="0"/>
          <w:numId w:val="15"/>
        </w:numPr>
        <w:jc w:val="both"/>
        <w:rPr>
          <w:rFonts w:asciiTheme="minorHAnsi" w:hAnsiTheme="minorHAnsi" w:cstheme="minorHAnsi"/>
        </w:rPr>
      </w:pPr>
      <w:r w:rsidRPr="002A5B8F">
        <w:rPr>
          <w:rFonts w:asciiTheme="minorHAnsi" w:hAnsiTheme="minorHAnsi" w:cstheme="minorHAnsi"/>
        </w:rPr>
        <w:t>Οι αλλοδαποί υπότροφοι φοιτητές θα επισυνάπτουν βεβαίωση χορήγησης υποτροφίας, ακαδημαϊκού έτους 2023- 2024 ή βεβαίωση σπουδών όπου φαίνεται ο τρόπος εισαγωγής.</w:t>
      </w:r>
    </w:p>
    <w:p w:rsidR="005341E9" w:rsidRPr="002A5B8F" w:rsidRDefault="005341E9" w:rsidP="005341E9">
      <w:pPr>
        <w:pStyle w:val="a3"/>
        <w:numPr>
          <w:ilvl w:val="0"/>
          <w:numId w:val="15"/>
        </w:numPr>
        <w:spacing w:after="0" w:line="260" w:lineRule="atLeast"/>
        <w:jc w:val="both"/>
        <w:rPr>
          <w:rFonts w:asciiTheme="minorHAnsi" w:hAnsiTheme="minorHAnsi" w:cstheme="minorHAnsi"/>
        </w:rPr>
      </w:pPr>
      <w:r w:rsidRPr="002A5B8F">
        <w:rPr>
          <w:rFonts w:asciiTheme="minorHAnsi" w:hAnsiTheme="minorHAnsi" w:cstheme="minorHAnsi"/>
        </w:rPr>
        <w:t>Για τους φοιτητές που φέρουν την ιδιότητα του πληγέντος από θεομηνίες ή φυσικές καταστροφές (πυρόπληκτοι / σεισμοπαθείς / πλημμυροπαθείς), βεβαίωση του οικείου Δήμου (στον οποίον ανήκουν οι, χαρακτηρισμένες ως πληγείσες περιοχές, Δημοτικές ενότητες) από την οποία να αποδεικνύεται ότι είναι δικαιούχοι. Για τους φοιτητές που φέρουν την ιδιότητα του πληγέντος του σιδηροδρομικού δυστυχήματος των Τεμπών της 28ης Φεβρουαρίου 2023, το εισιτήριο ή οποιοδήποτε άλλο έγγραφο αρμόδιου φορέα (Αστυνομία, Νοσοκομείο, Πυροσβεστική κ.λπ.) για την πιστοποίηση των επιβαινόντων στις αμαξοστοιχίες του σιδηροδρομικού δυστυχήματος των Τεμπών της 28ης Φεβρουαρίου 2023.</w:t>
      </w:r>
    </w:p>
    <w:p w:rsidR="005341E9" w:rsidRPr="002A5B8F" w:rsidRDefault="005341E9" w:rsidP="005341E9">
      <w:pPr>
        <w:jc w:val="both"/>
        <w:rPr>
          <w:rFonts w:asciiTheme="minorHAnsi" w:hAnsiTheme="minorHAnsi" w:cstheme="minorHAnsi"/>
          <w:b/>
          <w:bCs/>
        </w:rPr>
      </w:pPr>
    </w:p>
    <w:p w:rsidR="005341E9" w:rsidRPr="002A5B8F" w:rsidRDefault="005341E9" w:rsidP="005341E9">
      <w:pPr>
        <w:jc w:val="both"/>
        <w:rPr>
          <w:rFonts w:asciiTheme="minorHAnsi" w:eastAsia="Wingdings" w:hAnsiTheme="minorHAnsi" w:cstheme="minorHAnsi"/>
        </w:rPr>
      </w:pPr>
    </w:p>
    <w:p w:rsidR="005341E9" w:rsidRPr="002A5B8F" w:rsidRDefault="005341E9" w:rsidP="00991BF4">
      <w:pPr>
        <w:pStyle w:val="Web"/>
        <w:rPr>
          <w:rFonts w:asciiTheme="minorHAnsi" w:hAnsiTheme="minorHAnsi" w:cstheme="minorHAnsi"/>
          <w:sz w:val="22"/>
          <w:szCs w:val="22"/>
        </w:rPr>
      </w:pPr>
    </w:p>
    <w:sectPr w:rsidR="005341E9" w:rsidRPr="002A5B8F" w:rsidSect="00627B3D">
      <w:headerReference w:type="default" r:id="rId15"/>
      <w:footerReference w:type="default" r:id="rId16"/>
      <w:pgSz w:w="11906" w:h="16838"/>
      <w:pgMar w:top="851"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5B" w:rsidRDefault="002B325B" w:rsidP="00F95145">
      <w:pPr>
        <w:spacing w:after="0" w:line="240" w:lineRule="auto"/>
      </w:pPr>
      <w:r>
        <w:separator/>
      </w:r>
    </w:p>
  </w:endnote>
  <w:endnote w:type="continuationSeparator" w:id="0">
    <w:p w:rsidR="002B325B" w:rsidRDefault="002B325B" w:rsidP="00F9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96413"/>
      <w:docPartObj>
        <w:docPartGallery w:val="Page Numbers (Bottom of Page)"/>
        <w:docPartUnique/>
      </w:docPartObj>
    </w:sdtPr>
    <w:sdtEndPr/>
    <w:sdtContent>
      <w:p w:rsidR="00E80662" w:rsidRDefault="00C574A6">
        <w:pPr>
          <w:pStyle w:val="a4"/>
          <w:jc w:val="center"/>
        </w:pPr>
        <w:r>
          <w:fldChar w:fldCharType="begin"/>
        </w:r>
        <w:r w:rsidR="0041305C">
          <w:instrText xml:space="preserve"> PAGE   \* MERGEFORMAT </w:instrText>
        </w:r>
        <w:r>
          <w:fldChar w:fldCharType="separate"/>
        </w:r>
        <w:r w:rsidR="00A24A5A">
          <w:rPr>
            <w:noProof/>
          </w:rPr>
          <w:t>4</w:t>
        </w:r>
        <w:r>
          <w:rPr>
            <w:noProof/>
          </w:rPr>
          <w:fldChar w:fldCharType="end"/>
        </w:r>
      </w:p>
    </w:sdtContent>
  </w:sdt>
  <w:p w:rsidR="00E80662" w:rsidRPr="00627B3D" w:rsidRDefault="00E80662" w:rsidP="00627B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5B" w:rsidRDefault="002B325B" w:rsidP="00F95145">
      <w:pPr>
        <w:spacing w:after="0" w:line="240" w:lineRule="auto"/>
      </w:pPr>
      <w:r>
        <w:separator/>
      </w:r>
    </w:p>
  </w:footnote>
  <w:footnote w:type="continuationSeparator" w:id="0">
    <w:p w:rsidR="002B325B" w:rsidRDefault="002B325B" w:rsidP="00F95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62" w:rsidRDefault="00E80662">
    <w:pPr>
      <w:pStyle w:val="a6"/>
      <w:jc w:val="center"/>
    </w:pPr>
  </w:p>
  <w:p w:rsidR="00E80662" w:rsidRDefault="00E8066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869"/>
    <w:multiLevelType w:val="hybridMultilevel"/>
    <w:tmpl w:val="C1F0BB62"/>
    <w:lvl w:ilvl="0" w:tplc="B34278B2">
      <w:start w:val="1"/>
      <w:numFmt w:val="decimal"/>
      <w:lvlText w:val="%1."/>
      <w:lvlJc w:val="left"/>
      <w:pPr>
        <w:ind w:left="360" w:hanging="360"/>
      </w:pPr>
      <w:rPr>
        <w:rFonts w:hint="default"/>
      </w:rPr>
    </w:lvl>
    <w:lvl w:ilvl="1" w:tplc="04080019" w:tentative="1">
      <w:start w:val="1"/>
      <w:numFmt w:val="lowerLetter"/>
      <w:lvlText w:val="%2."/>
      <w:lvlJc w:val="left"/>
      <w:pPr>
        <w:ind w:left="4908" w:hanging="360"/>
      </w:pPr>
    </w:lvl>
    <w:lvl w:ilvl="2" w:tplc="0408001B" w:tentative="1">
      <w:start w:val="1"/>
      <w:numFmt w:val="lowerRoman"/>
      <w:lvlText w:val="%3."/>
      <w:lvlJc w:val="right"/>
      <w:pPr>
        <w:ind w:left="5628" w:hanging="180"/>
      </w:pPr>
    </w:lvl>
    <w:lvl w:ilvl="3" w:tplc="0408000F" w:tentative="1">
      <w:start w:val="1"/>
      <w:numFmt w:val="decimal"/>
      <w:lvlText w:val="%4."/>
      <w:lvlJc w:val="left"/>
      <w:pPr>
        <w:ind w:left="6348" w:hanging="360"/>
      </w:pPr>
    </w:lvl>
    <w:lvl w:ilvl="4" w:tplc="04080019" w:tentative="1">
      <w:start w:val="1"/>
      <w:numFmt w:val="lowerLetter"/>
      <w:lvlText w:val="%5."/>
      <w:lvlJc w:val="left"/>
      <w:pPr>
        <w:ind w:left="7068" w:hanging="360"/>
      </w:pPr>
    </w:lvl>
    <w:lvl w:ilvl="5" w:tplc="0408001B" w:tentative="1">
      <w:start w:val="1"/>
      <w:numFmt w:val="lowerRoman"/>
      <w:lvlText w:val="%6."/>
      <w:lvlJc w:val="right"/>
      <w:pPr>
        <w:ind w:left="7788" w:hanging="180"/>
      </w:pPr>
    </w:lvl>
    <w:lvl w:ilvl="6" w:tplc="0408000F" w:tentative="1">
      <w:start w:val="1"/>
      <w:numFmt w:val="decimal"/>
      <w:lvlText w:val="%7."/>
      <w:lvlJc w:val="left"/>
      <w:pPr>
        <w:ind w:left="8508" w:hanging="360"/>
      </w:pPr>
    </w:lvl>
    <w:lvl w:ilvl="7" w:tplc="04080019" w:tentative="1">
      <w:start w:val="1"/>
      <w:numFmt w:val="lowerLetter"/>
      <w:lvlText w:val="%8."/>
      <w:lvlJc w:val="left"/>
      <w:pPr>
        <w:ind w:left="9228" w:hanging="360"/>
      </w:pPr>
    </w:lvl>
    <w:lvl w:ilvl="8" w:tplc="0408001B" w:tentative="1">
      <w:start w:val="1"/>
      <w:numFmt w:val="lowerRoman"/>
      <w:lvlText w:val="%9."/>
      <w:lvlJc w:val="right"/>
      <w:pPr>
        <w:ind w:left="9948" w:hanging="180"/>
      </w:pPr>
    </w:lvl>
  </w:abstractNum>
  <w:abstractNum w:abstractNumId="1">
    <w:nsid w:val="09ED79ED"/>
    <w:multiLevelType w:val="hybridMultilevel"/>
    <w:tmpl w:val="AAA40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63EFF"/>
    <w:multiLevelType w:val="hybridMultilevel"/>
    <w:tmpl w:val="7DCED0E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B3CDD"/>
    <w:multiLevelType w:val="hybridMultilevel"/>
    <w:tmpl w:val="330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E6713"/>
    <w:multiLevelType w:val="hybridMultilevel"/>
    <w:tmpl w:val="0212B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63029C1"/>
    <w:multiLevelType w:val="multilevel"/>
    <w:tmpl w:val="1A7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460AF"/>
    <w:multiLevelType w:val="hybridMultilevel"/>
    <w:tmpl w:val="7EC848CC"/>
    <w:lvl w:ilvl="0" w:tplc="0408000D">
      <w:start w:val="1"/>
      <w:numFmt w:val="bullet"/>
      <w:lvlText w:val=""/>
      <w:lvlJc w:val="left"/>
      <w:pPr>
        <w:ind w:left="720" w:hanging="360"/>
      </w:pPr>
      <w:rPr>
        <w:rFonts w:ascii="Wingdings" w:hAnsi="Wingdings" w:hint="default"/>
      </w:rPr>
    </w:lvl>
    <w:lvl w:ilvl="1" w:tplc="0C740CDC">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33F2C10"/>
    <w:multiLevelType w:val="hybridMultilevel"/>
    <w:tmpl w:val="EB941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3D24E07"/>
    <w:multiLevelType w:val="hybridMultilevel"/>
    <w:tmpl w:val="2A5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676F1"/>
    <w:multiLevelType w:val="hybridMultilevel"/>
    <w:tmpl w:val="7CB0D05A"/>
    <w:lvl w:ilvl="0" w:tplc="BA76B836">
      <w:start w:val="1"/>
      <w:numFmt w:val="decimal"/>
      <w:lvlText w:val="%1."/>
      <w:lvlJc w:val="left"/>
      <w:pPr>
        <w:ind w:left="417" w:hanging="360"/>
      </w:pPr>
      <w:rPr>
        <w:rFonts w:hint="default"/>
        <w:b w:val="0"/>
        <w:u w:val="none"/>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
    <w:nsid w:val="4550578F"/>
    <w:multiLevelType w:val="hybridMultilevel"/>
    <w:tmpl w:val="A3DCB252"/>
    <w:lvl w:ilvl="0" w:tplc="FFFFFFFF">
      <w:start w:val="1"/>
      <w:numFmt w:val="bullet"/>
      <w:lvlText w:val=""/>
      <w:lvlJc w:val="left"/>
      <w:pPr>
        <w:ind w:left="720" w:hanging="360"/>
      </w:pPr>
      <w:rPr>
        <w:rFonts w:ascii="Symbol" w:hAnsi="Symbol" w:hint="default"/>
      </w:rPr>
    </w:lvl>
    <w:lvl w:ilvl="1" w:tplc="AA9C901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6590058"/>
    <w:multiLevelType w:val="hybridMultilevel"/>
    <w:tmpl w:val="9C6EB850"/>
    <w:lvl w:ilvl="0" w:tplc="FFFFFFFF">
      <w:start w:val="1"/>
      <w:numFmt w:val="decimal"/>
      <w:lvlText w:val="%1."/>
      <w:lvlJc w:val="left"/>
      <w:pPr>
        <w:ind w:left="417" w:hanging="360"/>
      </w:pPr>
      <w:rPr>
        <w:rFonts w:hint="default"/>
        <w:b w:val="0"/>
        <w:u w:val="none"/>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2">
    <w:nsid w:val="466F4E6C"/>
    <w:multiLevelType w:val="hybridMultilevel"/>
    <w:tmpl w:val="04B87710"/>
    <w:lvl w:ilvl="0" w:tplc="0408000F">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15F6140"/>
    <w:multiLevelType w:val="hybridMultilevel"/>
    <w:tmpl w:val="92DC6990"/>
    <w:lvl w:ilvl="0" w:tplc="A9DCF534">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4">
    <w:nsid w:val="5C7A02AD"/>
    <w:multiLevelType w:val="hybridMultilevel"/>
    <w:tmpl w:val="C142A80C"/>
    <w:lvl w:ilvl="0" w:tplc="5C0EFF14">
      <w:start w:val="1"/>
      <w:numFmt w:val="decimal"/>
      <w:lvlText w:val="%1."/>
      <w:lvlJc w:val="left"/>
      <w:pPr>
        <w:ind w:left="360" w:hanging="360"/>
      </w:pPr>
      <w:rPr>
        <w:rFonts w:ascii="Arial" w:eastAsia="Times New Roman" w:hAnsi="Arial" w:cs="Arial"/>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62146C0F"/>
    <w:multiLevelType w:val="hybridMultilevel"/>
    <w:tmpl w:val="9C6EB850"/>
    <w:lvl w:ilvl="0" w:tplc="08E44C4A">
      <w:start w:val="1"/>
      <w:numFmt w:val="decimal"/>
      <w:lvlText w:val="%1."/>
      <w:lvlJc w:val="left"/>
      <w:pPr>
        <w:ind w:left="417" w:hanging="360"/>
      </w:pPr>
      <w:rPr>
        <w:rFonts w:hint="default"/>
        <w:b w:val="0"/>
        <w:u w:val="none"/>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abstractNum w:abstractNumId="16">
    <w:nsid w:val="67D94885"/>
    <w:multiLevelType w:val="hybridMultilevel"/>
    <w:tmpl w:val="20C44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7D5703"/>
    <w:multiLevelType w:val="hybridMultilevel"/>
    <w:tmpl w:val="AE16F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
  </w:num>
  <w:num w:numId="4">
    <w:abstractNumId w:val="14"/>
  </w:num>
  <w:num w:numId="5">
    <w:abstractNumId w:val="12"/>
  </w:num>
  <w:num w:numId="6">
    <w:abstractNumId w:val="7"/>
  </w:num>
  <w:num w:numId="7">
    <w:abstractNumId w:val="13"/>
  </w:num>
  <w:num w:numId="8">
    <w:abstractNumId w:val="16"/>
  </w:num>
  <w:num w:numId="9">
    <w:abstractNumId w:val="3"/>
  </w:num>
  <w:num w:numId="10">
    <w:abstractNumId w:val="8"/>
  </w:num>
  <w:num w:numId="11">
    <w:abstractNumId w:val="5"/>
  </w:num>
  <w:num w:numId="12">
    <w:abstractNumId w:val="15"/>
  </w:num>
  <w:num w:numId="13">
    <w:abstractNumId w:val="9"/>
  </w:num>
  <w:num w:numId="14">
    <w:abstractNumId w:val="11"/>
  </w:num>
  <w:num w:numId="15">
    <w:abstractNumId w:val="2"/>
  </w:num>
  <w:num w:numId="16">
    <w:abstractNumId w:val="6"/>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D4"/>
    <w:rsid w:val="00005A9C"/>
    <w:rsid w:val="00010D06"/>
    <w:rsid w:val="00012033"/>
    <w:rsid w:val="000230E1"/>
    <w:rsid w:val="00033D76"/>
    <w:rsid w:val="00040C3F"/>
    <w:rsid w:val="000533F2"/>
    <w:rsid w:val="00054EB0"/>
    <w:rsid w:val="00072028"/>
    <w:rsid w:val="00084EE0"/>
    <w:rsid w:val="00085A0A"/>
    <w:rsid w:val="0009026A"/>
    <w:rsid w:val="00090798"/>
    <w:rsid w:val="000A56D1"/>
    <w:rsid w:val="000B0137"/>
    <w:rsid w:val="000B3E8F"/>
    <w:rsid w:val="000C7AB6"/>
    <w:rsid w:val="000D2C50"/>
    <w:rsid w:val="000D68D7"/>
    <w:rsid w:val="000D6F65"/>
    <w:rsid w:val="000E7C22"/>
    <w:rsid w:val="000F1F41"/>
    <w:rsid w:val="00101824"/>
    <w:rsid w:val="00110C00"/>
    <w:rsid w:val="00110D18"/>
    <w:rsid w:val="00114FA8"/>
    <w:rsid w:val="00117892"/>
    <w:rsid w:val="001178E9"/>
    <w:rsid w:val="001306FD"/>
    <w:rsid w:val="00154703"/>
    <w:rsid w:val="00156F0F"/>
    <w:rsid w:val="00157989"/>
    <w:rsid w:val="001676AB"/>
    <w:rsid w:val="00180750"/>
    <w:rsid w:val="001810F3"/>
    <w:rsid w:val="00185E43"/>
    <w:rsid w:val="00196167"/>
    <w:rsid w:val="001A719B"/>
    <w:rsid w:val="001B11C7"/>
    <w:rsid w:val="001E01A1"/>
    <w:rsid w:val="001E19EB"/>
    <w:rsid w:val="001E4468"/>
    <w:rsid w:val="001E7F1E"/>
    <w:rsid w:val="001F1A5D"/>
    <w:rsid w:val="0021332D"/>
    <w:rsid w:val="00213D8F"/>
    <w:rsid w:val="002219AC"/>
    <w:rsid w:val="002224A5"/>
    <w:rsid w:val="0022769B"/>
    <w:rsid w:val="00250E79"/>
    <w:rsid w:val="00271C5F"/>
    <w:rsid w:val="002906DE"/>
    <w:rsid w:val="00293137"/>
    <w:rsid w:val="002A5B8F"/>
    <w:rsid w:val="002A635C"/>
    <w:rsid w:val="002B13FE"/>
    <w:rsid w:val="002B2737"/>
    <w:rsid w:val="002B325B"/>
    <w:rsid w:val="002B3BF7"/>
    <w:rsid w:val="002C7FA8"/>
    <w:rsid w:val="00310A23"/>
    <w:rsid w:val="003220EB"/>
    <w:rsid w:val="00334666"/>
    <w:rsid w:val="00347087"/>
    <w:rsid w:val="003500BB"/>
    <w:rsid w:val="00356933"/>
    <w:rsid w:val="00374BED"/>
    <w:rsid w:val="00380485"/>
    <w:rsid w:val="00381105"/>
    <w:rsid w:val="00386782"/>
    <w:rsid w:val="00386EE8"/>
    <w:rsid w:val="003A1B26"/>
    <w:rsid w:val="003A7137"/>
    <w:rsid w:val="003B6046"/>
    <w:rsid w:val="003C3D9A"/>
    <w:rsid w:val="003D160A"/>
    <w:rsid w:val="003D347F"/>
    <w:rsid w:val="003D3743"/>
    <w:rsid w:val="003F24D4"/>
    <w:rsid w:val="003F7677"/>
    <w:rsid w:val="00406FDC"/>
    <w:rsid w:val="00407589"/>
    <w:rsid w:val="0041305C"/>
    <w:rsid w:val="00421EE6"/>
    <w:rsid w:val="00422FAE"/>
    <w:rsid w:val="004251A6"/>
    <w:rsid w:val="00434A2A"/>
    <w:rsid w:val="00441355"/>
    <w:rsid w:val="00444C0D"/>
    <w:rsid w:val="00462628"/>
    <w:rsid w:val="00465BC2"/>
    <w:rsid w:val="004A0583"/>
    <w:rsid w:val="004B1CC2"/>
    <w:rsid w:val="004B652D"/>
    <w:rsid w:val="004C1F84"/>
    <w:rsid w:val="004C44B7"/>
    <w:rsid w:val="004D01F3"/>
    <w:rsid w:val="004D4B75"/>
    <w:rsid w:val="004D5BC2"/>
    <w:rsid w:val="004D7790"/>
    <w:rsid w:val="004E52AD"/>
    <w:rsid w:val="004E5AA8"/>
    <w:rsid w:val="004E768E"/>
    <w:rsid w:val="0050264D"/>
    <w:rsid w:val="0050512A"/>
    <w:rsid w:val="00512844"/>
    <w:rsid w:val="0051643C"/>
    <w:rsid w:val="005341E9"/>
    <w:rsid w:val="00542393"/>
    <w:rsid w:val="00550249"/>
    <w:rsid w:val="0056109A"/>
    <w:rsid w:val="005613F7"/>
    <w:rsid w:val="0058035C"/>
    <w:rsid w:val="00584711"/>
    <w:rsid w:val="00584EF8"/>
    <w:rsid w:val="00586FDD"/>
    <w:rsid w:val="00596ED7"/>
    <w:rsid w:val="005A7006"/>
    <w:rsid w:val="005B2CCD"/>
    <w:rsid w:val="005B37F8"/>
    <w:rsid w:val="005C162A"/>
    <w:rsid w:val="005D5A75"/>
    <w:rsid w:val="005F18BC"/>
    <w:rsid w:val="005F4298"/>
    <w:rsid w:val="006010CB"/>
    <w:rsid w:val="00604655"/>
    <w:rsid w:val="00606F8D"/>
    <w:rsid w:val="0061009A"/>
    <w:rsid w:val="00614B67"/>
    <w:rsid w:val="00627B3D"/>
    <w:rsid w:val="00633A71"/>
    <w:rsid w:val="00640225"/>
    <w:rsid w:val="0065743C"/>
    <w:rsid w:val="0066141E"/>
    <w:rsid w:val="00667115"/>
    <w:rsid w:val="00671920"/>
    <w:rsid w:val="00674C4A"/>
    <w:rsid w:val="00675399"/>
    <w:rsid w:val="006758FD"/>
    <w:rsid w:val="00677658"/>
    <w:rsid w:val="0068091D"/>
    <w:rsid w:val="006814E1"/>
    <w:rsid w:val="00682069"/>
    <w:rsid w:val="006A0D0C"/>
    <w:rsid w:val="006A4ED8"/>
    <w:rsid w:val="006C3A8A"/>
    <w:rsid w:val="006C6D66"/>
    <w:rsid w:val="006E4E10"/>
    <w:rsid w:val="006F4BBA"/>
    <w:rsid w:val="00707BD6"/>
    <w:rsid w:val="00716260"/>
    <w:rsid w:val="007213CA"/>
    <w:rsid w:val="007345A3"/>
    <w:rsid w:val="0073688F"/>
    <w:rsid w:val="00755AC3"/>
    <w:rsid w:val="00755F84"/>
    <w:rsid w:val="00757B87"/>
    <w:rsid w:val="00766E0C"/>
    <w:rsid w:val="00767294"/>
    <w:rsid w:val="007A2154"/>
    <w:rsid w:val="007A6E26"/>
    <w:rsid w:val="007C1BB6"/>
    <w:rsid w:val="007C482E"/>
    <w:rsid w:val="007C4CE8"/>
    <w:rsid w:val="007E07BE"/>
    <w:rsid w:val="007E668C"/>
    <w:rsid w:val="007F5EA0"/>
    <w:rsid w:val="008033B6"/>
    <w:rsid w:val="00806B3C"/>
    <w:rsid w:val="00826C66"/>
    <w:rsid w:val="00827A69"/>
    <w:rsid w:val="00830694"/>
    <w:rsid w:val="00832E0B"/>
    <w:rsid w:val="00866315"/>
    <w:rsid w:val="00877F75"/>
    <w:rsid w:val="00885FAF"/>
    <w:rsid w:val="00886CF9"/>
    <w:rsid w:val="0089091C"/>
    <w:rsid w:val="008A7D1B"/>
    <w:rsid w:val="008B0A36"/>
    <w:rsid w:val="008B270D"/>
    <w:rsid w:val="008B6A84"/>
    <w:rsid w:val="008C34F5"/>
    <w:rsid w:val="008E6A3D"/>
    <w:rsid w:val="0090276A"/>
    <w:rsid w:val="009143F4"/>
    <w:rsid w:val="0092603A"/>
    <w:rsid w:val="00926968"/>
    <w:rsid w:val="00934281"/>
    <w:rsid w:val="00937C8E"/>
    <w:rsid w:val="00940FFF"/>
    <w:rsid w:val="00947106"/>
    <w:rsid w:val="0097712D"/>
    <w:rsid w:val="00984D38"/>
    <w:rsid w:val="00991BF4"/>
    <w:rsid w:val="0099469A"/>
    <w:rsid w:val="009A07D3"/>
    <w:rsid w:val="009A10D6"/>
    <w:rsid w:val="009C1032"/>
    <w:rsid w:val="009C141A"/>
    <w:rsid w:val="009C5A14"/>
    <w:rsid w:val="009C7B09"/>
    <w:rsid w:val="009D7CB6"/>
    <w:rsid w:val="009E1E5A"/>
    <w:rsid w:val="009E660F"/>
    <w:rsid w:val="009E7A1A"/>
    <w:rsid w:val="009F4ADC"/>
    <w:rsid w:val="009F5AE5"/>
    <w:rsid w:val="00A0634E"/>
    <w:rsid w:val="00A07077"/>
    <w:rsid w:val="00A1345C"/>
    <w:rsid w:val="00A240CE"/>
    <w:rsid w:val="00A24A5A"/>
    <w:rsid w:val="00A32529"/>
    <w:rsid w:val="00A509BC"/>
    <w:rsid w:val="00A51D94"/>
    <w:rsid w:val="00A540AA"/>
    <w:rsid w:val="00A62A2C"/>
    <w:rsid w:val="00A633F2"/>
    <w:rsid w:val="00A65A85"/>
    <w:rsid w:val="00A724AE"/>
    <w:rsid w:val="00A74247"/>
    <w:rsid w:val="00A74CA9"/>
    <w:rsid w:val="00A7761E"/>
    <w:rsid w:val="00A80668"/>
    <w:rsid w:val="00A85EF3"/>
    <w:rsid w:val="00A903D6"/>
    <w:rsid w:val="00A914AD"/>
    <w:rsid w:val="00A93AA8"/>
    <w:rsid w:val="00A93BF9"/>
    <w:rsid w:val="00A9600C"/>
    <w:rsid w:val="00AA06E6"/>
    <w:rsid w:val="00AB5B3A"/>
    <w:rsid w:val="00AC0B2A"/>
    <w:rsid w:val="00AC5A48"/>
    <w:rsid w:val="00AD06CF"/>
    <w:rsid w:val="00AD5E1F"/>
    <w:rsid w:val="00AD6A8F"/>
    <w:rsid w:val="00B040A0"/>
    <w:rsid w:val="00B069C5"/>
    <w:rsid w:val="00B15EE9"/>
    <w:rsid w:val="00B16A18"/>
    <w:rsid w:val="00B200E8"/>
    <w:rsid w:val="00B27875"/>
    <w:rsid w:val="00B35ABE"/>
    <w:rsid w:val="00B373E7"/>
    <w:rsid w:val="00B511B4"/>
    <w:rsid w:val="00B5518A"/>
    <w:rsid w:val="00B64895"/>
    <w:rsid w:val="00B72199"/>
    <w:rsid w:val="00B73FE8"/>
    <w:rsid w:val="00B85486"/>
    <w:rsid w:val="00B933C7"/>
    <w:rsid w:val="00BA3CBC"/>
    <w:rsid w:val="00BB1DF9"/>
    <w:rsid w:val="00BB2574"/>
    <w:rsid w:val="00BB61DE"/>
    <w:rsid w:val="00BD3D4C"/>
    <w:rsid w:val="00BE1C25"/>
    <w:rsid w:val="00BE1E1A"/>
    <w:rsid w:val="00C00021"/>
    <w:rsid w:val="00C114B0"/>
    <w:rsid w:val="00C11895"/>
    <w:rsid w:val="00C2245B"/>
    <w:rsid w:val="00C31871"/>
    <w:rsid w:val="00C50BC0"/>
    <w:rsid w:val="00C51A63"/>
    <w:rsid w:val="00C5576B"/>
    <w:rsid w:val="00C574A6"/>
    <w:rsid w:val="00C70E03"/>
    <w:rsid w:val="00C764C8"/>
    <w:rsid w:val="00C81839"/>
    <w:rsid w:val="00C8534E"/>
    <w:rsid w:val="00C86660"/>
    <w:rsid w:val="00C927CF"/>
    <w:rsid w:val="00C9282B"/>
    <w:rsid w:val="00C92EAB"/>
    <w:rsid w:val="00C936E2"/>
    <w:rsid w:val="00C94D82"/>
    <w:rsid w:val="00C97ADA"/>
    <w:rsid w:val="00CC48D7"/>
    <w:rsid w:val="00CC5341"/>
    <w:rsid w:val="00CD0278"/>
    <w:rsid w:val="00CE5932"/>
    <w:rsid w:val="00CF1069"/>
    <w:rsid w:val="00CF4970"/>
    <w:rsid w:val="00D0524E"/>
    <w:rsid w:val="00D0771C"/>
    <w:rsid w:val="00D1597B"/>
    <w:rsid w:val="00D24A91"/>
    <w:rsid w:val="00D30987"/>
    <w:rsid w:val="00D47954"/>
    <w:rsid w:val="00D67BFC"/>
    <w:rsid w:val="00D84980"/>
    <w:rsid w:val="00DB1789"/>
    <w:rsid w:val="00DC1CCE"/>
    <w:rsid w:val="00DC436F"/>
    <w:rsid w:val="00DC773B"/>
    <w:rsid w:val="00DD50E1"/>
    <w:rsid w:val="00DD6019"/>
    <w:rsid w:val="00DF7C87"/>
    <w:rsid w:val="00E00A1F"/>
    <w:rsid w:val="00E01E70"/>
    <w:rsid w:val="00E06A86"/>
    <w:rsid w:val="00E22EF8"/>
    <w:rsid w:val="00E26509"/>
    <w:rsid w:val="00E31321"/>
    <w:rsid w:val="00E3742A"/>
    <w:rsid w:val="00E626F3"/>
    <w:rsid w:val="00E727F0"/>
    <w:rsid w:val="00E80662"/>
    <w:rsid w:val="00E850F4"/>
    <w:rsid w:val="00E87523"/>
    <w:rsid w:val="00E96C23"/>
    <w:rsid w:val="00EA1648"/>
    <w:rsid w:val="00EA3D1F"/>
    <w:rsid w:val="00EA4A87"/>
    <w:rsid w:val="00EB794E"/>
    <w:rsid w:val="00ED25E9"/>
    <w:rsid w:val="00EE082B"/>
    <w:rsid w:val="00EE3C50"/>
    <w:rsid w:val="00EE526F"/>
    <w:rsid w:val="00EE607D"/>
    <w:rsid w:val="00EF5CEE"/>
    <w:rsid w:val="00EF6CB6"/>
    <w:rsid w:val="00F02F76"/>
    <w:rsid w:val="00F05334"/>
    <w:rsid w:val="00F0777C"/>
    <w:rsid w:val="00F17029"/>
    <w:rsid w:val="00F25B3C"/>
    <w:rsid w:val="00F34500"/>
    <w:rsid w:val="00F46875"/>
    <w:rsid w:val="00F56ED4"/>
    <w:rsid w:val="00F57FAC"/>
    <w:rsid w:val="00F614EB"/>
    <w:rsid w:val="00F66B01"/>
    <w:rsid w:val="00F701A1"/>
    <w:rsid w:val="00F727B6"/>
    <w:rsid w:val="00F73F1D"/>
    <w:rsid w:val="00F74B48"/>
    <w:rsid w:val="00F74C2B"/>
    <w:rsid w:val="00F83A5F"/>
    <w:rsid w:val="00F90449"/>
    <w:rsid w:val="00F95145"/>
    <w:rsid w:val="00FA3B0C"/>
    <w:rsid w:val="00FC3564"/>
    <w:rsid w:val="00FC5A3E"/>
    <w:rsid w:val="00FE2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D4"/>
    <w:rPr>
      <w:rFonts w:ascii="Calibri" w:eastAsia="Times New Roman" w:hAnsi="Calibri" w:cs="Times New Roman"/>
      <w:lang w:eastAsia="el-GR"/>
    </w:rPr>
  </w:style>
  <w:style w:type="paragraph" w:styleId="1">
    <w:name w:val="heading 1"/>
    <w:basedOn w:val="a"/>
    <w:next w:val="a"/>
    <w:link w:val="1Char"/>
    <w:uiPriority w:val="9"/>
    <w:qFormat/>
    <w:rsid w:val="00181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810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D06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ED4"/>
    <w:pPr>
      <w:ind w:left="720"/>
      <w:contextualSpacing/>
    </w:pPr>
  </w:style>
  <w:style w:type="character" w:styleId="-">
    <w:name w:val="Hyperlink"/>
    <w:uiPriority w:val="99"/>
    <w:unhideWhenUsed/>
    <w:rsid w:val="00F56ED4"/>
    <w:rPr>
      <w:color w:val="0000FF"/>
      <w:u w:val="single"/>
    </w:rPr>
  </w:style>
  <w:style w:type="paragraph" w:styleId="a4">
    <w:name w:val="footer"/>
    <w:basedOn w:val="a"/>
    <w:link w:val="Char"/>
    <w:uiPriority w:val="99"/>
    <w:unhideWhenUsed/>
    <w:rsid w:val="00F56ED4"/>
    <w:pPr>
      <w:tabs>
        <w:tab w:val="center" w:pos="4153"/>
        <w:tab w:val="right" w:pos="8306"/>
      </w:tabs>
    </w:pPr>
  </w:style>
  <w:style w:type="character" w:customStyle="1" w:styleId="Char">
    <w:name w:val="Υποσέλιδο Char"/>
    <w:basedOn w:val="a0"/>
    <w:link w:val="a4"/>
    <w:uiPriority w:val="99"/>
    <w:rsid w:val="00F56ED4"/>
    <w:rPr>
      <w:rFonts w:ascii="Calibri" w:eastAsia="Times New Roman" w:hAnsi="Calibri" w:cs="Times New Roman"/>
    </w:rPr>
  </w:style>
  <w:style w:type="paragraph" w:styleId="a5">
    <w:name w:val="Balloon Text"/>
    <w:basedOn w:val="a"/>
    <w:link w:val="Char0"/>
    <w:uiPriority w:val="99"/>
    <w:semiHidden/>
    <w:unhideWhenUsed/>
    <w:rsid w:val="00F56ED4"/>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56ED4"/>
    <w:rPr>
      <w:rFonts w:ascii="Tahoma" w:eastAsia="Times New Roman" w:hAnsi="Tahoma" w:cs="Tahoma"/>
      <w:sz w:val="16"/>
      <w:szCs w:val="16"/>
      <w:lang w:eastAsia="el-GR"/>
    </w:rPr>
  </w:style>
  <w:style w:type="paragraph" w:styleId="a6">
    <w:name w:val="header"/>
    <w:basedOn w:val="a"/>
    <w:link w:val="Char1"/>
    <w:uiPriority w:val="99"/>
    <w:unhideWhenUsed/>
    <w:rsid w:val="005B2CCD"/>
    <w:pPr>
      <w:tabs>
        <w:tab w:val="center" w:pos="4320"/>
        <w:tab w:val="right" w:pos="8640"/>
      </w:tabs>
      <w:spacing w:after="0" w:line="240" w:lineRule="auto"/>
    </w:pPr>
  </w:style>
  <w:style w:type="character" w:customStyle="1" w:styleId="Char1">
    <w:name w:val="Κεφαλίδα Char"/>
    <w:basedOn w:val="a0"/>
    <w:link w:val="a6"/>
    <w:uiPriority w:val="99"/>
    <w:rsid w:val="005B2CCD"/>
    <w:rPr>
      <w:rFonts w:ascii="Calibri" w:eastAsia="Times New Roman" w:hAnsi="Calibri" w:cs="Times New Roman"/>
      <w:lang w:eastAsia="el-GR"/>
    </w:rPr>
  </w:style>
  <w:style w:type="paragraph" w:styleId="a7">
    <w:name w:val="No Spacing"/>
    <w:uiPriority w:val="1"/>
    <w:qFormat/>
    <w:rsid w:val="001810F3"/>
    <w:pPr>
      <w:spacing w:after="0" w:line="240" w:lineRule="auto"/>
    </w:pPr>
    <w:rPr>
      <w:rFonts w:ascii="Calibri" w:eastAsia="Times New Roman" w:hAnsi="Calibri" w:cs="Times New Roman"/>
      <w:lang w:eastAsia="el-GR"/>
    </w:rPr>
  </w:style>
  <w:style w:type="character" w:customStyle="1" w:styleId="1Char">
    <w:name w:val="Επικεφαλίδα 1 Char"/>
    <w:basedOn w:val="a0"/>
    <w:link w:val="1"/>
    <w:uiPriority w:val="9"/>
    <w:rsid w:val="001810F3"/>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rsid w:val="001810F3"/>
    <w:rPr>
      <w:rFonts w:asciiTheme="majorHAnsi" w:eastAsiaTheme="majorEastAsia" w:hAnsiTheme="majorHAnsi" w:cstheme="majorBidi"/>
      <w:b/>
      <w:bCs/>
      <w:color w:val="4F81BD" w:themeColor="accent1"/>
      <w:sz w:val="26"/>
      <w:szCs w:val="26"/>
      <w:lang w:eastAsia="el-GR"/>
    </w:rPr>
  </w:style>
  <w:style w:type="character" w:styleId="a8">
    <w:name w:val="Strong"/>
    <w:basedOn w:val="a0"/>
    <w:uiPriority w:val="22"/>
    <w:qFormat/>
    <w:rsid w:val="00AA06E6"/>
    <w:rPr>
      <w:b/>
      <w:bCs/>
    </w:rPr>
  </w:style>
  <w:style w:type="paragraph" w:styleId="Web">
    <w:name w:val="Normal (Web)"/>
    <w:basedOn w:val="a"/>
    <w:uiPriority w:val="99"/>
    <w:unhideWhenUsed/>
    <w:rsid w:val="00AA06E6"/>
    <w:pPr>
      <w:spacing w:before="100" w:beforeAutospacing="1" w:after="100" w:afterAutospacing="1" w:line="240" w:lineRule="auto"/>
    </w:pPr>
    <w:rPr>
      <w:rFonts w:ascii="Times New Roman" w:hAnsi="Times New Roman"/>
      <w:sz w:val="24"/>
      <w:szCs w:val="24"/>
    </w:rPr>
  </w:style>
  <w:style w:type="character" w:styleId="a9">
    <w:name w:val="Emphasis"/>
    <w:basedOn w:val="a0"/>
    <w:uiPriority w:val="20"/>
    <w:qFormat/>
    <w:rsid w:val="00AA06E6"/>
    <w:rPr>
      <w:i/>
      <w:iCs/>
    </w:rPr>
  </w:style>
  <w:style w:type="character" w:customStyle="1" w:styleId="10">
    <w:name w:val="Ανεπίλυτη αναφορά1"/>
    <w:basedOn w:val="a0"/>
    <w:uiPriority w:val="99"/>
    <w:semiHidden/>
    <w:unhideWhenUsed/>
    <w:rsid w:val="00AA06E6"/>
    <w:rPr>
      <w:color w:val="605E5C"/>
      <w:shd w:val="clear" w:color="auto" w:fill="E1DFDD"/>
    </w:rPr>
  </w:style>
  <w:style w:type="table" w:styleId="aa">
    <w:name w:val="Table Grid"/>
    <w:basedOn w:val="a1"/>
    <w:uiPriority w:val="59"/>
    <w:unhideWhenUsed/>
    <w:rsid w:val="00F74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AD06CF"/>
    <w:rPr>
      <w:rFonts w:asciiTheme="majorHAnsi" w:eastAsiaTheme="majorEastAsia" w:hAnsiTheme="majorHAnsi" w:cstheme="majorBidi"/>
      <w:b/>
      <w:bCs/>
      <w:color w:val="4F81BD" w:themeColor="accent1"/>
      <w:lang w:eastAsia="el-GR"/>
    </w:rPr>
  </w:style>
  <w:style w:type="character" w:customStyle="1" w:styleId="markedcontent">
    <w:name w:val="markedcontent"/>
    <w:basedOn w:val="a0"/>
    <w:rsid w:val="00E80662"/>
  </w:style>
  <w:style w:type="character" w:customStyle="1" w:styleId="20">
    <w:name w:val="Ανεπίλυτη αναφορά2"/>
    <w:basedOn w:val="a0"/>
    <w:uiPriority w:val="99"/>
    <w:semiHidden/>
    <w:unhideWhenUsed/>
    <w:rsid w:val="00707BD6"/>
    <w:rPr>
      <w:color w:val="605E5C"/>
      <w:shd w:val="clear" w:color="auto" w:fill="E1DFDD"/>
    </w:rPr>
  </w:style>
  <w:style w:type="character" w:customStyle="1" w:styleId="30">
    <w:name w:val="Ανεπίλυτη αναφορά3"/>
    <w:basedOn w:val="a0"/>
    <w:uiPriority w:val="99"/>
    <w:semiHidden/>
    <w:unhideWhenUsed/>
    <w:rsid w:val="00A7761E"/>
    <w:rPr>
      <w:color w:val="605E5C"/>
      <w:shd w:val="clear" w:color="auto" w:fill="E1DFDD"/>
    </w:rPr>
  </w:style>
  <w:style w:type="character" w:customStyle="1" w:styleId="UnresolvedMention">
    <w:name w:val="Unresolved Mention"/>
    <w:basedOn w:val="a0"/>
    <w:uiPriority w:val="99"/>
    <w:semiHidden/>
    <w:unhideWhenUsed/>
    <w:rsid w:val="002A5B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D4"/>
    <w:rPr>
      <w:rFonts w:ascii="Calibri" w:eastAsia="Times New Roman" w:hAnsi="Calibri" w:cs="Times New Roman"/>
      <w:lang w:eastAsia="el-GR"/>
    </w:rPr>
  </w:style>
  <w:style w:type="paragraph" w:styleId="1">
    <w:name w:val="heading 1"/>
    <w:basedOn w:val="a"/>
    <w:next w:val="a"/>
    <w:link w:val="1Char"/>
    <w:uiPriority w:val="9"/>
    <w:qFormat/>
    <w:rsid w:val="00181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810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D06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ED4"/>
    <w:pPr>
      <w:ind w:left="720"/>
      <w:contextualSpacing/>
    </w:pPr>
  </w:style>
  <w:style w:type="character" w:styleId="-">
    <w:name w:val="Hyperlink"/>
    <w:uiPriority w:val="99"/>
    <w:unhideWhenUsed/>
    <w:rsid w:val="00F56ED4"/>
    <w:rPr>
      <w:color w:val="0000FF"/>
      <w:u w:val="single"/>
    </w:rPr>
  </w:style>
  <w:style w:type="paragraph" w:styleId="a4">
    <w:name w:val="footer"/>
    <w:basedOn w:val="a"/>
    <w:link w:val="Char"/>
    <w:uiPriority w:val="99"/>
    <w:unhideWhenUsed/>
    <w:rsid w:val="00F56ED4"/>
    <w:pPr>
      <w:tabs>
        <w:tab w:val="center" w:pos="4153"/>
        <w:tab w:val="right" w:pos="8306"/>
      </w:tabs>
    </w:pPr>
  </w:style>
  <w:style w:type="character" w:customStyle="1" w:styleId="Char">
    <w:name w:val="Υποσέλιδο Char"/>
    <w:basedOn w:val="a0"/>
    <w:link w:val="a4"/>
    <w:uiPriority w:val="99"/>
    <w:rsid w:val="00F56ED4"/>
    <w:rPr>
      <w:rFonts w:ascii="Calibri" w:eastAsia="Times New Roman" w:hAnsi="Calibri" w:cs="Times New Roman"/>
    </w:rPr>
  </w:style>
  <w:style w:type="paragraph" w:styleId="a5">
    <w:name w:val="Balloon Text"/>
    <w:basedOn w:val="a"/>
    <w:link w:val="Char0"/>
    <w:uiPriority w:val="99"/>
    <w:semiHidden/>
    <w:unhideWhenUsed/>
    <w:rsid w:val="00F56ED4"/>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56ED4"/>
    <w:rPr>
      <w:rFonts w:ascii="Tahoma" w:eastAsia="Times New Roman" w:hAnsi="Tahoma" w:cs="Tahoma"/>
      <w:sz w:val="16"/>
      <w:szCs w:val="16"/>
      <w:lang w:eastAsia="el-GR"/>
    </w:rPr>
  </w:style>
  <w:style w:type="paragraph" w:styleId="a6">
    <w:name w:val="header"/>
    <w:basedOn w:val="a"/>
    <w:link w:val="Char1"/>
    <w:uiPriority w:val="99"/>
    <w:unhideWhenUsed/>
    <w:rsid w:val="005B2CCD"/>
    <w:pPr>
      <w:tabs>
        <w:tab w:val="center" w:pos="4320"/>
        <w:tab w:val="right" w:pos="8640"/>
      </w:tabs>
      <w:spacing w:after="0" w:line="240" w:lineRule="auto"/>
    </w:pPr>
  </w:style>
  <w:style w:type="character" w:customStyle="1" w:styleId="Char1">
    <w:name w:val="Κεφαλίδα Char"/>
    <w:basedOn w:val="a0"/>
    <w:link w:val="a6"/>
    <w:uiPriority w:val="99"/>
    <w:rsid w:val="005B2CCD"/>
    <w:rPr>
      <w:rFonts w:ascii="Calibri" w:eastAsia="Times New Roman" w:hAnsi="Calibri" w:cs="Times New Roman"/>
      <w:lang w:eastAsia="el-GR"/>
    </w:rPr>
  </w:style>
  <w:style w:type="paragraph" w:styleId="a7">
    <w:name w:val="No Spacing"/>
    <w:uiPriority w:val="1"/>
    <w:qFormat/>
    <w:rsid w:val="001810F3"/>
    <w:pPr>
      <w:spacing w:after="0" w:line="240" w:lineRule="auto"/>
    </w:pPr>
    <w:rPr>
      <w:rFonts w:ascii="Calibri" w:eastAsia="Times New Roman" w:hAnsi="Calibri" w:cs="Times New Roman"/>
      <w:lang w:eastAsia="el-GR"/>
    </w:rPr>
  </w:style>
  <w:style w:type="character" w:customStyle="1" w:styleId="1Char">
    <w:name w:val="Επικεφαλίδα 1 Char"/>
    <w:basedOn w:val="a0"/>
    <w:link w:val="1"/>
    <w:uiPriority w:val="9"/>
    <w:rsid w:val="001810F3"/>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rsid w:val="001810F3"/>
    <w:rPr>
      <w:rFonts w:asciiTheme="majorHAnsi" w:eastAsiaTheme="majorEastAsia" w:hAnsiTheme="majorHAnsi" w:cstheme="majorBidi"/>
      <w:b/>
      <w:bCs/>
      <w:color w:val="4F81BD" w:themeColor="accent1"/>
      <w:sz w:val="26"/>
      <w:szCs w:val="26"/>
      <w:lang w:eastAsia="el-GR"/>
    </w:rPr>
  </w:style>
  <w:style w:type="character" w:styleId="a8">
    <w:name w:val="Strong"/>
    <w:basedOn w:val="a0"/>
    <w:uiPriority w:val="22"/>
    <w:qFormat/>
    <w:rsid w:val="00AA06E6"/>
    <w:rPr>
      <w:b/>
      <w:bCs/>
    </w:rPr>
  </w:style>
  <w:style w:type="paragraph" w:styleId="Web">
    <w:name w:val="Normal (Web)"/>
    <w:basedOn w:val="a"/>
    <w:uiPriority w:val="99"/>
    <w:unhideWhenUsed/>
    <w:rsid w:val="00AA06E6"/>
    <w:pPr>
      <w:spacing w:before="100" w:beforeAutospacing="1" w:after="100" w:afterAutospacing="1" w:line="240" w:lineRule="auto"/>
    </w:pPr>
    <w:rPr>
      <w:rFonts w:ascii="Times New Roman" w:hAnsi="Times New Roman"/>
      <w:sz w:val="24"/>
      <w:szCs w:val="24"/>
    </w:rPr>
  </w:style>
  <w:style w:type="character" w:styleId="a9">
    <w:name w:val="Emphasis"/>
    <w:basedOn w:val="a0"/>
    <w:uiPriority w:val="20"/>
    <w:qFormat/>
    <w:rsid w:val="00AA06E6"/>
    <w:rPr>
      <w:i/>
      <w:iCs/>
    </w:rPr>
  </w:style>
  <w:style w:type="character" w:customStyle="1" w:styleId="10">
    <w:name w:val="Ανεπίλυτη αναφορά1"/>
    <w:basedOn w:val="a0"/>
    <w:uiPriority w:val="99"/>
    <w:semiHidden/>
    <w:unhideWhenUsed/>
    <w:rsid w:val="00AA06E6"/>
    <w:rPr>
      <w:color w:val="605E5C"/>
      <w:shd w:val="clear" w:color="auto" w:fill="E1DFDD"/>
    </w:rPr>
  </w:style>
  <w:style w:type="table" w:styleId="aa">
    <w:name w:val="Table Grid"/>
    <w:basedOn w:val="a1"/>
    <w:uiPriority w:val="59"/>
    <w:unhideWhenUsed/>
    <w:rsid w:val="00F74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AD06CF"/>
    <w:rPr>
      <w:rFonts w:asciiTheme="majorHAnsi" w:eastAsiaTheme="majorEastAsia" w:hAnsiTheme="majorHAnsi" w:cstheme="majorBidi"/>
      <w:b/>
      <w:bCs/>
      <w:color w:val="4F81BD" w:themeColor="accent1"/>
      <w:lang w:eastAsia="el-GR"/>
    </w:rPr>
  </w:style>
  <w:style w:type="character" w:customStyle="1" w:styleId="markedcontent">
    <w:name w:val="markedcontent"/>
    <w:basedOn w:val="a0"/>
    <w:rsid w:val="00E80662"/>
  </w:style>
  <w:style w:type="character" w:customStyle="1" w:styleId="20">
    <w:name w:val="Ανεπίλυτη αναφορά2"/>
    <w:basedOn w:val="a0"/>
    <w:uiPriority w:val="99"/>
    <w:semiHidden/>
    <w:unhideWhenUsed/>
    <w:rsid w:val="00707BD6"/>
    <w:rPr>
      <w:color w:val="605E5C"/>
      <w:shd w:val="clear" w:color="auto" w:fill="E1DFDD"/>
    </w:rPr>
  </w:style>
  <w:style w:type="character" w:customStyle="1" w:styleId="30">
    <w:name w:val="Ανεπίλυτη αναφορά3"/>
    <w:basedOn w:val="a0"/>
    <w:uiPriority w:val="99"/>
    <w:semiHidden/>
    <w:unhideWhenUsed/>
    <w:rsid w:val="00A7761E"/>
    <w:rPr>
      <w:color w:val="605E5C"/>
      <w:shd w:val="clear" w:color="auto" w:fill="E1DFDD"/>
    </w:rPr>
  </w:style>
  <w:style w:type="character" w:customStyle="1" w:styleId="UnresolvedMention">
    <w:name w:val="Unresolved Mention"/>
    <w:basedOn w:val="a0"/>
    <w:uiPriority w:val="99"/>
    <w:semiHidden/>
    <w:unhideWhenUsed/>
    <w:rsid w:val="002A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9965">
      <w:bodyDiv w:val="1"/>
      <w:marLeft w:val="0"/>
      <w:marRight w:val="0"/>
      <w:marTop w:val="0"/>
      <w:marBottom w:val="0"/>
      <w:divBdr>
        <w:top w:val="none" w:sz="0" w:space="0" w:color="auto"/>
        <w:left w:val="none" w:sz="0" w:space="0" w:color="auto"/>
        <w:bottom w:val="none" w:sz="0" w:space="0" w:color="auto"/>
        <w:right w:val="none" w:sz="0" w:space="0" w:color="auto"/>
      </w:divBdr>
    </w:div>
    <w:div w:id="438912043">
      <w:bodyDiv w:val="1"/>
      <w:marLeft w:val="0"/>
      <w:marRight w:val="0"/>
      <w:marTop w:val="0"/>
      <w:marBottom w:val="0"/>
      <w:divBdr>
        <w:top w:val="none" w:sz="0" w:space="0" w:color="auto"/>
        <w:left w:val="none" w:sz="0" w:space="0" w:color="auto"/>
        <w:bottom w:val="none" w:sz="0" w:space="0" w:color="auto"/>
        <w:right w:val="none" w:sz="0" w:space="0" w:color="auto"/>
      </w:divBdr>
    </w:div>
    <w:div w:id="670646500">
      <w:bodyDiv w:val="1"/>
      <w:marLeft w:val="0"/>
      <w:marRight w:val="0"/>
      <w:marTop w:val="0"/>
      <w:marBottom w:val="0"/>
      <w:divBdr>
        <w:top w:val="none" w:sz="0" w:space="0" w:color="auto"/>
        <w:left w:val="none" w:sz="0" w:space="0" w:color="auto"/>
        <w:bottom w:val="none" w:sz="0" w:space="0" w:color="auto"/>
        <w:right w:val="none" w:sz="0" w:space="0" w:color="auto"/>
      </w:divBdr>
    </w:div>
    <w:div w:id="732197041">
      <w:bodyDiv w:val="1"/>
      <w:marLeft w:val="0"/>
      <w:marRight w:val="0"/>
      <w:marTop w:val="0"/>
      <w:marBottom w:val="0"/>
      <w:divBdr>
        <w:top w:val="none" w:sz="0" w:space="0" w:color="auto"/>
        <w:left w:val="none" w:sz="0" w:space="0" w:color="auto"/>
        <w:bottom w:val="none" w:sz="0" w:space="0" w:color="auto"/>
        <w:right w:val="none" w:sz="0" w:space="0" w:color="auto"/>
      </w:divBdr>
    </w:div>
    <w:div w:id="1687251238">
      <w:bodyDiv w:val="1"/>
      <w:marLeft w:val="0"/>
      <w:marRight w:val="0"/>
      <w:marTop w:val="0"/>
      <w:marBottom w:val="0"/>
      <w:divBdr>
        <w:top w:val="none" w:sz="0" w:space="0" w:color="auto"/>
        <w:left w:val="none" w:sz="0" w:space="0" w:color="auto"/>
        <w:bottom w:val="none" w:sz="0" w:space="0" w:color="auto"/>
        <w:right w:val="none" w:sz="0" w:space="0" w:color="auto"/>
      </w:divBdr>
    </w:div>
    <w:div w:id="1774128347">
      <w:bodyDiv w:val="1"/>
      <w:marLeft w:val="0"/>
      <w:marRight w:val="0"/>
      <w:marTop w:val="0"/>
      <w:marBottom w:val="0"/>
      <w:divBdr>
        <w:top w:val="none" w:sz="0" w:space="0" w:color="auto"/>
        <w:left w:val="none" w:sz="0" w:space="0" w:color="auto"/>
        <w:bottom w:val="none" w:sz="0" w:space="0" w:color="auto"/>
        <w:right w:val="none" w:sz="0" w:space="0" w:color="auto"/>
      </w:divBdr>
    </w:div>
    <w:div w:id="2101372311">
      <w:bodyDiv w:val="1"/>
      <w:marLeft w:val="0"/>
      <w:marRight w:val="0"/>
      <w:marTop w:val="0"/>
      <w:marBottom w:val="0"/>
      <w:divBdr>
        <w:top w:val="none" w:sz="0" w:space="0" w:color="auto"/>
        <w:left w:val="none" w:sz="0" w:space="0" w:color="auto"/>
        <w:bottom w:val="none" w:sz="0" w:space="0" w:color="auto"/>
        <w:right w:val="none" w:sz="0" w:space="0" w:color="auto"/>
      </w:divBdr>
      <w:divsChild>
        <w:div w:id="584386931">
          <w:marLeft w:val="0"/>
          <w:marRight w:val="0"/>
          <w:marTop w:val="0"/>
          <w:marBottom w:val="0"/>
          <w:divBdr>
            <w:top w:val="none" w:sz="0" w:space="0" w:color="auto"/>
            <w:left w:val="none" w:sz="0" w:space="0" w:color="auto"/>
            <w:bottom w:val="none" w:sz="0" w:space="0" w:color="auto"/>
            <w:right w:val="none" w:sz="0" w:space="0" w:color="auto"/>
          </w:divBdr>
          <w:divsChild>
            <w:div w:id="783305754">
              <w:marLeft w:val="0"/>
              <w:marRight w:val="0"/>
              <w:marTop w:val="0"/>
              <w:marBottom w:val="0"/>
              <w:divBdr>
                <w:top w:val="none" w:sz="0" w:space="0" w:color="auto"/>
                <w:left w:val="none" w:sz="0" w:space="0" w:color="auto"/>
                <w:bottom w:val="none" w:sz="0" w:space="0" w:color="auto"/>
                <w:right w:val="none" w:sz="0" w:space="0" w:color="auto"/>
              </w:divBdr>
              <w:divsChild>
                <w:div w:id="1289240962">
                  <w:marLeft w:val="0"/>
                  <w:marRight w:val="0"/>
                  <w:marTop w:val="0"/>
                  <w:marBottom w:val="0"/>
                  <w:divBdr>
                    <w:top w:val="none" w:sz="0" w:space="0" w:color="auto"/>
                    <w:left w:val="none" w:sz="0" w:space="0" w:color="auto"/>
                    <w:bottom w:val="none" w:sz="0" w:space="0" w:color="auto"/>
                    <w:right w:val="none" w:sz="0" w:space="0" w:color="auto"/>
                  </w:divBdr>
                  <w:divsChild>
                    <w:div w:id="1986936425">
                      <w:marLeft w:val="0"/>
                      <w:marRight w:val="0"/>
                      <w:marTop w:val="0"/>
                      <w:marBottom w:val="0"/>
                      <w:divBdr>
                        <w:top w:val="none" w:sz="0" w:space="0" w:color="auto"/>
                        <w:left w:val="none" w:sz="0" w:space="0" w:color="auto"/>
                        <w:bottom w:val="none" w:sz="0" w:space="0" w:color="auto"/>
                        <w:right w:val="none" w:sz="0" w:space="0" w:color="auto"/>
                      </w:divBdr>
                    </w:div>
                  </w:divsChild>
                </w:div>
                <w:div w:id="457719900">
                  <w:marLeft w:val="0"/>
                  <w:marRight w:val="0"/>
                  <w:marTop w:val="0"/>
                  <w:marBottom w:val="0"/>
                  <w:divBdr>
                    <w:top w:val="none" w:sz="0" w:space="0" w:color="auto"/>
                    <w:left w:val="none" w:sz="0" w:space="0" w:color="auto"/>
                    <w:bottom w:val="none" w:sz="0" w:space="0" w:color="auto"/>
                    <w:right w:val="none" w:sz="0" w:space="0" w:color="auto"/>
                  </w:divBdr>
                  <w:divsChild>
                    <w:div w:id="1921016800">
                      <w:marLeft w:val="0"/>
                      <w:marRight w:val="0"/>
                      <w:marTop w:val="0"/>
                      <w:marBottom w:val="0"/>
                      <w:divBdr>
                        <w:top w:val="none" w:sz="0" w:space="0" w:color="auto"/>
                        <w:left w:val="none" w:sz="0" w:space="0" w:color="auto"/>
                        <w:bottom w:val="none" w:sz="0" w:space="0" w:color="auto"/>
                        <w:right w:val="none" w:sz="0" w:space="0" w:color="auto"/>
                      </w:divBdr>
                      <w:divsChild>
                        <w:div w:id="1288584826">
                          <w:marLeft w:val="0"/>
                          <w:marRight w:val="0"/>
                          <w:marTop w:val="0"/>
                          <w:marBottom w:val="0"/>
                          <w:divBdr>
                            <w:top w:val="none" w:sz="0" w:space="0" w:color="auto"/>
                            <w:left w:val="none" w:sz="0" w:space="0" w:color="auto"/>
                            <w:bottom w:val="none" w:sz="0" w:space="0" w:color="auto"/>
                            <w:right w:val="none" w:sz="0" w:space="0" w:color="auto"/>
                          </w:divBdr>
                          <w:divsChild>
                            <w:div w:id="1514153258">
                              <w:marLeft w:val="0"/>
                              <w:marRight w:val="0"/>
                              <w:marTop w:val="0"/>
                              <w:marBottom w:val="0"/>
                              <w:divBdr>
                                <w:top w:val="none" w:sz="0" w:space="0" w:color="auto"/>
                                <w:left w:val="none" w:sz="0" w:space="0" w:color="auto"/>
                                <w:bottom w:val="none" w:sz="0" w:space="0" w:color="auto"/>
                                <w:right w:val="none" w:sz="0" w:space="0" w:color="auto"/>
                              </w:divBdr>
                              <w:divsChild>
                                <w:div w:id="1117794386">
                                  <w:marLeft w:val="0"/>
                                  <w:marRight w:val="0"/>
                                  <w:marTop w:val="0"/>
                                  <w:marBottom w:val="0"/>
                                  <w:divBdr>
                                    <w:top w:val="none" w:sz="0" w:space="0" w:color="auto"/>
                                    <w:left w:val="none" w:sz="0" w:space="0" w:color="auto"/>
                                    <w:bottom w:val="none" w:sz="0" w:space="0" w:color="auto"/>
                                    <w:right w:val="none" w:sz="0" w:space="0" w:color="auto"/>
                                  </w:divBdr>
                                </w:div>
                                <w:div w:id="1543056938">
                                  <w:marLeft w:val="0"/>
                                  <w:marRight w:val="0"/>
                                  <w:marTop w:val="0"/>
                                  <w:marBottom w:val="0"/>
                                  <w:divBdr>
                                    <w:top w:val="none" w:sz="0" w:space="0" w:color="auto"/>
                                    <w:left w:val="none" w:sz="0" w:space="0" w:color="auto"/>
                                    <w:bottom w:val="none" w:sz="0" w:space="0" w:color="auto"/>
                                    <w:right w:val="none" w:sz="0" w:space="0" w:color="auto"/>
                                  </w:divBdr>
                                </w:div>
                                <w:div w:id="15869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7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tisi.ihu.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g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tisi.ihu.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96BA-33B7-4DC2-916F-2505D852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1899</Words>
  <Characters>10256</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sitisi</dc:creator>
  <cp:lastModifiedBy>ELES</cp:lastModifiedBy>
  <cp:revision>2</cp:revision>
  <cp:lastPrinted>2022-09-29T07:57:00Z</cp:lastPrinted>
  <dcterms:created xsi:type="dcterms:W3CDTF">2024-01-17T12:21:00Z</dcterms:created>
  <dcterms:modified xsi:type="dcterms:W3CDTF">2024-01-17T12:21:00Z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fb4376ab495fa575a4e8588b90352bc26c407578cda5506dae921f09f48bb2e8</vt:lpwstr>
  </property>
</Properties>
</file>