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16D2" w14:textId="7BCE9ABC" w:rsidR="00187A7C" w:rsidRPr="00C64FF1" w:rsidRDefault="00187A7C" w:rsidP="00187A7C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 xml:space="preserve">ΠΡΟΓΡΑΜΜΑ </w:t>
      </w:r>
      <w:r w:rsidR="00B2491F">
        <w:rPr>
          <w:rFonts w:ascii="Arial" w:hAnsi="Arial" w:cs="Arial"/>
          <w:b/>
          <w:bCs/>
        </w:rPr>
        <w:t xml:space="preserve">ΕΜΒΟΛΙΜΗΣ ΕΞΕΤΑΣΤΙΚΗΣ </w:t>
      </w:r>
      <w:r w:rsidR="009302FE">
        <w:rPr>
          <w:rFonts w:ascii="Arial" w:hAnsi="Arial" w:cs="Arial"/>
          <w:b/>
          <w:bCs/>
        </w:rPr>
        <w:t>ΧΕΙΜΕΡΙΝΟΥ</w:t>
      </w:r>
      <w:r w:rsidR="00B2491F">
        <w:rPr>
          <w:rFonts w:ascii="Arial" w:hAnsi="Arial" w:cs="Arial"/>
          <w:b/>
          <w:bCs/>
        </w:rPr>
        <w:t xml:space="preserve">  ΕΞΑΜΗΝΟΥ</w:t>
      </w:r>
      <w:r w:rsidR="005C27C5">
        <w:rPr>
          <w:rFonts w:ascii="Arial" w:hAnsi="Arial" w:cs="Arial"/>
          <w:b/>
          <w:bCs/>
        </w:rPr>
        <w:t xml:space="preserve"> 202</w:t>
      </w:r>
      <w:r w:rsidR="00C64FF1" w:rsidRPr="00C64FF1">
        <w:rPr>
          <w:rFonts w:ascii="Arial" w:hAnsi="Arial" w:cs="Arial"/>
          <w:b/>
          <w:bCs/>
        </w:rPr>
        <w:t>5</w:t>
      </w:r>
      <w:r w:rsidR="005C27C5">
        <w:rPr>
          <w:rFonts w:ascii="Arial" w:hAnsi="Arial" w:cs="Arial"/>
          <w:b/>
          <w:bCs/>
        </w:rPr>
        <w:t>-202</w:t>
      </w:r>
      <w:r w:rsidR="00C64FF1" w:rsidRPr="00C64FF1">
        <w:rPr>
          <w:rFonts w:ascii="Arial" w:hAnsi="Arial" w:cs="Arial"/>
          <w:b/>
          <w:bCs/>
        </w:rPr>
        <w:t>6</w:t>
      </w:r>
    </w:p>
    <w:p w14:paraId="63626D0C" w14:textId="41F6B25C" w:rsidR="00187A7C" w:rsidRPr="00B64C13" w:rsidRDefault="00187A7C" w:rsidP="00187A7C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>ΤΜΗΜΑΤΟΣ ΟΙΚΟΝΟΜΙΚΩΝ ΕΠΙΣΤΗΜΩΝ</w:t>
      </w:r>
      <w:r w:rsidR="00542404">
        <w:rPr>
          <w:rFonts w:ascii="Arial" w:hAnsi="Arial" w:cs="Arial"/>
          <w:b/>
          <w:bCs/>
        </w:rPr>
        <w:t xml:space="preserve"> (Απόφαση Συνέλευσης </w:t>
      </w:r>
      <w:r w:rsidR="00BE786F">
        <w:rPr>
          <w:rFonts w:ascii="Arial" w:hAnsi="Arial" w:cs="Arial"/>
          <w:b/>
          <w:bCs/>
        </w:rPr>
        <w:t>9</w:t>
      </w:r>
      <w:r w:rsidR="00334650">
        <w:rPr>
          <w:rFonts w:ascii="Arial" w:hAnsi="Arial" w:cs="Arial"/>
          <w:b/>
          <w:bCs/>
        </w:rPr>
        <w:t>/12-05-2026</w:t>
      </w:r>
      <w:r w:rsidR="00542404">
        <w:rPr>
          <w:rFonts w:ascii="Arial" w:hAnsi="Arial" w:cs="Arial"/>
          <w:b/>
          <w:bCs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5C27C5" w:rsidRPr="00DA7D68" w14:paraId="3015B03B" w14:textId="77777777" w:rsidTr="008956A5">
        <w:tc>
          <w:tcPr>
            <w:tcW w:w="1080" w:type="dxa"/>
            <w:vAlign w:val="center"/>
            <w:hideMark/>
          </w:tcPr>
          <w:p w14:paraId="51FE61D1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7D6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DA7D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FB5D74" w14:textId="77777777" w:rsidR="005C27C5" w:rsidRPr="00DA7D68" w:rsidRDefault="005C27C5" w:rsidP="005C27C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vAlign w:val="center"/>
            <w:hideMark/>
          </w:tcPr>
          <w:p w14:paraId="143CEC68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00460D47" w14:textId="10C7C3D9" w:rsidR="005C27C5" w:rsidRPr="00C64FF1" w:rsidRDefault="00B40A4E" w:rsidP="005C27C5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9302FE">
              <w:rPr>
                <w:rFonts w:ascii="Arial" w:hAnsi="Arial" w:cs="Arial"/>
                <w:sz w:val="18"/>
                <w:szCs w:val="18"/>
              </w:rPr>
              <w:t>-06</w:t>
            </w:r>
            <w:r w:rsidR="00872377">
              <w:rPr>
                <w:rFonts w:ascii="Arial" w:hAnsi="Arial" w:cs="Arial"/>
                <w:sz w:val="18"/>
                <w:szCs w:val="18"/>
              </w:rPr>
              <w:t>-2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1" w:type="dxa"/>
            <w:vAlign w:val="center"/>
            <w:hideMark/>
          </w:tcPr>
          <w:p w14:paraId="1A7818D0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0C5CAA00" w14:textId="29B0EB26" w:rsidR="005C27C5" w:rsidRPr="00C64FF1" w:rsidRDefault="00C64FF1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</w:t>
            </w:r>
            <w:r w:rsidR="009302FE">
              <w:rPr>
                <w:rFonts w:ascii="Arial" w:hAnsi="Arial" w:cs="Arial"/>
                <w:sz w:val="18"/>
                <w:szCs w:val="18"/>
              </w:rPr>
              <w:t>-06</w:t>
            </w:r>
            <w:r w:rsidR="00872377">
              <w:rPr>
                <w:rFonts w:ascii="Arial" w:hAnsi="Arial" w:cs="Arial"/>
                <w:sz w:val="18"/>
                <w:szCs w:val="18"/>
              </w:rPr>
              <w:t>-2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3041" w:type="dxa"/>
            <w:vAlign w:val="center"/>
            <w:hideMark/>
          </w:tcPr>
          <w:p w14:paraId="59F279F4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463D5B44" w14:textId="6F890395" w:rsidR="005C27C5" w:rsidRPr="00C64FF1" w:rsidRDefault="009302F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872377">
              <w:rPr>
                <w:rFonts w:ascii="Arial" w:hAnsi="Arial" w:cs="Arial"/>
                <w:sz w:val="18"/>
                <w:szCs w:val="18"/>
              </w:rPr>
              <w:t>-2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1" w:type="dxa"/>
            <w:vAlign w:val="center"/>
            <w:hideMark/>
          </w:tcPr>
          <w:p w14:paraId="3AE312A6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344F4711" w14:textId="620B3D19" w:rsidR="005C27C5" w:rsidRPr="00C64FF1" w:rsidRDefault="009302F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872377">
              <w:rPr>
                <w:rFonts w:ascii="Arial" w:hAnsi="Arial" w:cs="Arial"/>
                <w:sz w:val="18"/>
                <w:szCs w:val="18"/>
              </w:rPr>
              <w:t>-2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761" w:type="dxa"/>
            <w:vAlign w:val="center"/>
            <w:hideMark/>
          </w:tcPr>
          <w:p w14:paraId="60662C11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4AB580A9" w14:textId="69D880D2" w:rsidR="005C27C5" w:rsidRPr="00C64FF1" w:rsidRDefault="009302F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872377">
              <w:rPr>
                <w:rFonts w:ascii="Arial" w:hAnsi="Arial" w:cs="Arial"/>
                <w:sz w:val="18"/>
                <w:szCs w:val="18"/>
              </w:rPr>
              <w:t>-2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AF398C" w:rsidRPr="001D7538" w14:paraId="64A695ED" w14:textId="77777777" w:rsidTr="00134135">
        <w:trPr>
          <w:trHeight w:val="888"/>
        </w:trPr>
        <w:tc>
          <w:tcPr>
            <w:tcW w:w="1080" w:type="dxa"/>
            <w:vAlign w:val="center"/>
            <w:hideMark/>
          </w:tcPr>
          <w:p w14:paraId="4B16A34C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Α</w:t>
            </w:r>
          </w:p>
          <w:p w14:paraId="3E83689C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5BD04022" w14:textId="77777777" w:rsidR="001C027C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ΛΟΓΙΣΤΙΚΗ</w:t>
            </w:r>
          </w:p>
          <w:p w14:paraId="5F39418D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ΠΑΖΑΡΣΚΗΣ</w:t>
            </w:r>
          </w:p>
          <w:p w14:paraId="525105E2" w14:textId="22226506" w:rsidR="00AF398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061BB949" w14:textId="04AC29E7" w:rsidR="00AF398C" w:rsidRPr="00D33FDD" w:rsidRDefault="00AF398C" w:rsidP="00AF76F0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709FEC40" w14:textId="40D05A4E" w:rsidR="00AF398C" w:rsidRPr="00D33FDD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08A01491" w14:textId="23AFB02E" w:rsidR="00AF398C" w:rsidRPr="00D33FDD" w:rsidRDefault="00AF398C" w:rsidP="00750798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3C7F25CE" w14:textId="77777777" w:rsidR="001C027C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ΕΠΙΣΤΗΜΗ ΤΩΝ ΥΠΟΛΟΓΙΣΤΩΝ</w:t>
            </w:r>
          </w:p>
          <w:p w14:paraId="74DA1E48" w14:textId="26452606" w:rsidR="001C027C" w:rsidRPr="00DE0762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ΚΥΔΡΟ</w:t>
            </w:r>
            <w:r w:rsidR="00DE0762">
              <w:rPr>
                <w:rFonts w:ascii="Arial" w:hAnsi="Arial" w:cs="Arial"/>
                <w:b/>
                <w:sz w:val="18"/>
                <w:szCs w:val="18"/>
                <w:lang w:val="el-GR"/>
              </w:rPr>
              <w:t>Σ</w:t>
            </w:r>
          </w:p>
          <w:p w14:paraId="12AF2838" w14:textId="0725BE0B" w:rsidR="00AF398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</w:tr>
      <w:tr w:rsidR="00AF398C" w:rsidRPr="001D7538" w14:paraId="5DDDAD86" w14:textId="77777777" w:rsidTr="008956A5">
        <w:trPr>
          <w:trHeight w:val="943"/>
        </w:trPr>
        <w:tc>
          <w:tcPr>
            <w:tcW w:w="1080" w:type="dxa"/>
            <w:vAlign w:val="center"/>
          </w:tcPr>
          <w:p w14:paraId="65D29E08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Β</w:t>
            </w:r>
            <w:r w:rsidRPr="001D7538">
              <w:t xml:space="preserve"> </w:t>
            </w:r>
          </w:p>
        </w:tc>
        <w:tc>
          <w:tcPr>
            <w:tcW w:w="2761" w:type="dxa"/>
            <w:vAlign w:val="center"/>
          </w:tcPr>
          <w:p w14:paraId="5C057930" w14:textId="77777777" w:rsidR="00AF398C" w:rsidRPr="00D33FDD" w:rsidRDefault="00AF398C" w:rsidP="00300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59070FEF" w14:textId="77777777" w:rsidR="00AF398C" w:rsidRPr="00D33FDD" w:rsidRDefault="00AF398C" w:rsidP="00884AD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7EFB3A6F" w14:textId="77777777" w:rsidR="00AF398C" w:rsidRPr="00D33FDD" w:rsidRDefault="00AF398C" w:rsidP="009302F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06FDA2C6" w14:textId="77777777" w:rsidR="00AF398C" w:rsidRPr="00D33FDD" w:rsidRDefault="00AF398C" w:rsidP="00DB58A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4B5A2F84" w14:textId="77777777" w:rsidR="00AF398C" w:rsidRPr="00D33FDD" w:rsidRDefault="00AF398C" w:rsidP="008B613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AF398C" w:rsidRPr="001D7538" w14:paraId="05A61A4B" w14:textId="77777777" w:rsidTr="008956A5">
        <w:trPr>
          <w:trHeight w:val="943"/>
        </w:trPr>
        <w:tc>
          <w:tcPr>
            <w:tcW w:w="1080" w:type="dxa"/>
            <w:vAlign w:val="center"/>
          </w:tcPr>
          <w:p w14:paraId="1C56CDF7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Γ</w:t>
            </w:r>
          </w:p>
          <w:p w14:paraId="49283FDE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2826F7E6" w14:textId="77777777" w:rsidR="00AF398C" w:rsidRPr="00D33FDD" w:rsidRDefault="00AF398C" w:rsidP="00300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7A00FAA2" w14:textId="0EDC85D5" w:rsidR="00AF398C" w:rsidRPr="00D33FDD" w:rsidRDefault="00AF398C" w:rsidP="00AF76F0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6F7D0163" w14:textId="487340A2" w:rsidR="00AF398C" w:rsidRPr="00D33FDD" w:rsidRDefault="00AF398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08836DBB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ΔΙΟΙΚΗΣΗ ΑΝΘΡΩΠΙΝΟΥ ΔΥΝΑΜΙΚΟΥ</w:t>
            </w:r>
          </w:p>
          <w:p w14:paraId="35156179" w14:textId="77777777" w:rsidR="001C027C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ΔΗΜΗΤΡΑΚΑΚΗ</w:t>
            </w:r>
          </w:p>
          <w:p w14:paraId="29AB1798" w14:textId="2F46E468" w:rsidR="00AF398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6</w:t>
            </w:r>
            <w:r w:rsidRPr="00D33FDD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8</w:t>
            </w:r>
            <w:r w:rsidRPr="00D33FDD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761" w:type="dxa"/>
            <w:vAlign w:val="center"/>
          </w:tcPr>
          <w:p w14:paraId="4782F2B6" w14:textId="2F277583" w:rsidR="00AF398C" w:rsidRPr="00D33FDD" w:rsidRDefault="00AF398C" w:rsidP="00DB58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AF398C" w:rsidRPr="001D7538" w14:paraId="01681E2D" w14:textId="77777777" w:rsidTr="008956A5">
        <w:trPr>
          <w:trHeight w:val="815"/>
        </w:trPr>
        <w:tc>
          <w:tcPr>
            <w:tcW w:w="1080" w:type="dxa"/>
            <w:vAlign w:val="center"/>
          </w:tcPr>
          <w:p w14:paraId="504B717B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Δ</w:t>
            </w:r>
          </w:p>
          <w:p w14:paraId="794D6B66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2A1E2197" w14:textId="77777777" w:rsidR="00AF398C" w:rsidRPr="00D33FDD" w:rsidRDefault="00AF398C" w:rsidP="00300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60FB694E" w14:textId="77777777" w:rsidR="00AF398C" w:rsidRPr="00D33FDD" w:rsidRDefault="00AF398C" w:rsidP="0059203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2803D22B" w14:textId="77777777" w:rsidR="00AF398C" w:rsidRPr="00D33FDD" w:rsidRDefault="00AF398C" w:rsidP="00600B1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35A286A0" w14:textId="77777777" w:rsidR="00AF398C" w:rsidRPr="00D33FDD" w:rsidRDefault="00AF398C" w:rsidP="00877A8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37137B25" w14:textId="77777777" w:rsidR="00AF398C" w:rsidRPr="00D33FDD" w:rsidRDefault="00AF398C" w:rsidP="00DB58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1C027C" w:rsidRPr="001D7538" w14:paraId="501D303A" w14:textId="77777777" w:rsidTr="00D7545A">
        <w:trPr>
          <w:trHeight w:val="1530"/>
        </w:trPr>
        <w:tc>
          <w:tcPr>
            <w:tcW w:w="1080" w:type="dxa"/>
            <w:vAlign w:val="center"/>
          </w:tcPr>
          <w:p w14:paraId="125A4EC3" w14:textId="77777777" w:rsidR="001C027C" w:rsidRPr="001D7538" w:rsidRDefault="001C027C" w:rsidP="00AF398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vAlign w:val="center"/>
          </w:tcPr>
          <w:p w14:paraId="5D2BE3A9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ΣΥΓΧΩΝΕΥΣΕΙΣ ΔΗΜΟΣΙΟΥ &amp; ΙΔΙΩΤΙΚΟΥ ΤΟΜΕΑ</w:t>
            </w:r>
          </w:p>
          <w:p w14:paraId="77C9B1CB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ΠΑΖΑΡΣΚΗΣ</w:t>
            </w:r>
          </w:p>
          <w:p w14:paraId="2D8C3AFA" w14:textId="3C5BB29F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547823C9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ΑΓΟΡΕΣ ΧΡΗΜΑΤΟΣ &amp; ΚΕΦΑΛΑΙΟΥ</w:t>
            </w:r>
          </w:p>
          <w:p w14:paraId="2001C67D" w14:textId="77777777" w:rsidR="001C027C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ΔΙΑΚΟΜΙΧΑΛΗΣ</w:t>
            </w:r>
          </w:p>
          <w:p w14:paraId="77BF4745" w14:textId="5EAE5F7F" w:rsidR="001C027C" w:rsidRPr="00D33FDD" w:rsidRDefault="001C027C" w:rsidP="001C027C">
            <w:pPr>
              <w:jc w:val="center"/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3041" w:type="dxa"/>
            <w:vAlign w:val="center"/>
          </w:tcPr>
          <w:p w14:paraId="2B9F48C1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ΑΓΡΟΤΙΚΗ ΟΙΚΟΝΟΜΙΚΗ</w:t>
            </w:r>
          </w:p>
          <w:p w14:paraId="18B6E6C3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ΣΤΑΜΑΤΙΟΥ</w:t>
            </w:r>
          </w:p>
          <w:p w14:paraId="001E1E57" w14:textId="3BBF87BA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251D1D87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ΚΑΙΝΟΤΟΜΙΑ &amp; ΟΛΙΚΗ ΠΟΙΟΤΗΤΑ</w:t>
            </w:r>
          </w:p>
          <w:p w14:paraId="69028D9F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ΔΗΜΗΤΡΑΚΑΚΗ</w:t>
            </w:r>
          </w:p>
          <w:p w14:paraId="14AC0987" w14:textId="696F8BC4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18:00-20:00</w:t>
            </w:r>
          </w:p>
        </w:tc>
        <w:tc>
          <w:tcPr>
            <w:tcW w:w="2761" w:type="dxa"/>
            <w:vAlign w:val="center"/>
          </w:tcPr>
          <w:p w14:paraId="26F640B5" w14:textId="25FFF8E8" w:rsidR="001C027C" w:rsidRPr="00D33FDD" w:rsidRDefault="001C027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AF398C" w:rsidRPr="001D7538" w14:paraId="6E745F7C" w14:textId="77777777" w:rsidTr="008956A5">
        <w:trPr>
          <w:trHeight w:val="1134"/>
        </w:trPr>
        <w:tc>
          <w:tcPr>
            <w:tcW w:w="1080" w:type="dxa"/>
            <w:vAlign w:val="center"/>
          </w:tcPr>
          <w:p w14:paraId="0ACFFE0F" w14:textId="77777777" w:rsidR="00AF398C" w:rsidRPr="001D7538" w:rsidRDefault="00AF398C" w:rsidP="00AF398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vAlign w:val="center"/>
          </w:tcPr>
          <w:p w14:paraId="685248E2" w14:textId="77777777" w:rsidR="00AF398C" w:rsidRPr="00D33FDD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37C2F239" w14:textId="77777777" w:rsidR="00AF398C" w:rsidRPr="00D33FDD" w:rsidRDefault="00AF398C" w:rsidP="00AF398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4CD352AB" w14:textId="77777777" w:rsidR="00AF398C" w:rsidRPr="00D33FDD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62173B6B" w14:textId="77777777" w:rsidR="00AF398C" w:rsidRPr="00D33FDD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304F54C9" w14:textId="77777777" w:rsidR="00AF398C" w:rsidRPr="00D33FDD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AF398C" w:rsidRPr="001D7538" w14:paraId="64BCDF86" w14:textId="77777777" w:rsidTr="008956A5">
        <w:trPr>
          <w:trHeight w:val="877"/>
        </w:trPr>
        <w:tc>
          <w:tcPr>
            <w:tcW w:w="1080" w:type="dxa"/>
            <w:vAlign w:val="center"/>
          </w:tcPr>
          <w:p w14:paraId="0180084B" w14:textId="77777777" w:rsidR="00AF398C" w:rsidRPr="001D7538" w:rsidRDefault="00AF398C" w:rsidP="00AF398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vAlign w:val="center"/>
          </w:tcPr>
          <w:p w14:paraId="27CADC9F" w14:textId="77777777" w:rsidR="00AF398C" w:rsidRPr="00D33FDD" w:rsidRDefault="00AF398C" w:rsidP="00AF398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3C775499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ΤΟΥΡΙΣΤΙΚΗ ΟΙΚΟΝΟΜΙΚΗ</w:t>
            </w:r>
          </w:p>
          <w:p w14:paraId="48F557A2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ΔΙΑΚΟΜΙΧΑΛΗΣ</w:t>
            </w:r>
          </w:p>
          <w:p w14:paraId="102885E9" w14:textId="270CD215" w:rsidR="00AF398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3041" w:type="dxa"/>
            <w:vAlign w:val="center"/>
          </w:tcPr>
          <w:p w14:paraId="60D07350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ΧΡΗΜΑΤΟΟΙΚΟΝΟΜΙΚΗ ΔΙΟΙΚΗΣΗ</w:t>
            </w:r>
          </w:p>
          <w:p w14:paraId="37E4A7A5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ΜΠΟΓΑΣ</w:t>
            </w:r>
          </w:p>
          <w:p w14:paraId="5C7DAD85" w14:textId="0CE13A5D" w:rsidR="00AF398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5C76B9A8" w14:textId="764EC046" w:rsidR="00AF398C" w:rsidRPr="00D33FDD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20BC55CE" w14:textId="77777777" w:rsidR="001C027C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ΒΑΣΕΙΣ ΔΕΔΟΜΕΝΩΝ</w:t>
            </w:r>
          </w:p>
          <w:p w14:paraId="74347E66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ΚΥΔΡΟΣ</w:t>
            </w:r>
          </w:p>
          <w:p w14:paraId="51BD42EA" w14:textId="1CE20299" w:rsidR="00AF398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</w:tr>
      <w:tr w:rsidR="00AF398C" w:rsidRPr="001D7538" w14:paraId="4434F4AB" w14:textId="77777777" w:rsidTr="001C557F">
        <w:trPr>
          <w:trHeight w:val="728"/>
        </w:trPr>
        <w:tc>
          <w:tcPr>
            <w:tcW w:w="1080" w:type="dxa"/>
            <w:vAlign w:val="center"/>
          </w:tcPr>
          <w:p w14:paraId="3CD813B0" w14:textId="77777777" w:rsidR="00AF398C" w:rsidRPr="001D7538" w:rsidRDefault="00AF398C" w:rsidP="00AF398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vAlign w:val="center"/>
          </w:tcPr>
          <w:p w14:paraId="48781204" w14:textId="77777777" w:rsidR="00AF398C" w:rsidRPr="001D7538" w:rsidRDefault="00AF398C" w:rsidP="00AF398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4157FD71" w14:textId="77777777" w:rsidR="00AF398C" w:rsidRPr="001D7538" w:rsidRDefault="00AF398C" w:rsidP="00AF398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041" w:type="dxa"/>
            <w:vAlign w:val="center"/>
          </w:tcPr>
          <w:p w14:paraId="67A2B7A8" w14:textId="77777777" w:rsidR="00AF398C" w:rsidRPr="001D7538" w:rsidRDefault="00AF398C" w:rsidP="00AF398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686C9F8A" w14:textId="77777777" w:rsidR="00AF398C" w:rsidRPr="001D7538" w:rsidRDefault="00AF398C" w:rsidP="00AF398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2A316679" w14:textId="77777777" w:rsidR="00AF398C" w:rsidRPr="001D7538" w:rsidRDefault="00AF398C" w:rsidP="00AF398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E9B0D40" w14:textId="77777777" w:rsidR="00187A7C" w:rsidRPr="001D7538" w:rsidRDefault="00187A7C" w:rsidP="00187A7C">
      <w:pPr>
        <w:widowControl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5D5834E1" w14:textId="77777777" w:rsidR="00B64C13" w:rsidRPr="001D7538" w:rsidRDefault="00794803" w:rsidP="00794803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sz w:val="18"/>
          <w:szCs w:val="18"/>
        </w:rPr>
      </w:pPr>
      <w:r w:rsidRPr="001D7538">
        <w:rPr>
          <w:rFonts w:ascii="Arial" w:hAnsi="Arial" w:cs="Arial"/>
          <w:b/>
          <w:bCs/>
          <w:sz w:val="18"/>
          <w:szCs w:val="18"/>
        </w:rPr>
        <w:tab/>
      </w:r>
      <w:r w:rsidRPr="001D7538">
        <w:rPr>
          <w:rFonts w:ascii="Arial" w:hAnsi="Arial" w:cs="Arial"/>
          <w:b/>
          <w:bCs/>
          <w:sz w:val="18"/>
          <w:szCs w:val="18"/>
        </w:rPr>
        <w:tab/>
      </w:r>
      <w:r w:rsidR="00B2491F" w:rsidRPr="001D7538">
        <w:rPr>
          <w:rFonts w:ascii="Arial" w:hAnsi="Arial" w:cs="Arial"/>
          <w:b/>
          <w:bCs/>
          <w:sz w:val="18"/>
          <w:szCs w:val="18"/>
        </w:rPr>
        <w:t>Η</w:t>
      </w:r>
      <w:r w:rsidR="00B64C13" w:rsidRPr="001D7538">
        <w:rPr>
          <w:rFonts w:ascii="Arial" w:hAnsi="Arial" w:cs="Arial"/>
          <w:b/>
          <w:bCs/>
          <w:sz w:val="18"/>
          <w:szCs w:val="18"/>
        </w:rPr>
        <w:t xml:space="preserve"> Πρόεδρος </w:t>
      </w:r>
    </w:p>
    <w:p w14:paraId="1BF17368" w14:textId="77777777" w:rsidR="00B64C13" w:rsidRPr="001D7538" w:rsidRDefault="00B2491F" w:rsidP="00B64C13">
      <w:pPr>
        <w:widowControl w:val="0"/>
        <w:jc w:val="right"/>
        <w:rPr>
          <w:rFonts w:ascii="Arial" w:hAnsi="Arial" w:cs="Arial"/>
          <w:b/>
          <w:bCs/>
          <w:sz w:val="18"/>
          <w:szCs w:val="18"/>
        </w:rPr>
      </w:pPr>
      <w:r w:rsidRPr="001D7538">
        <w:rPr>
          <w:rFonts w:ascii="Arial" w:hAnsi="Arial" w:cs="Arial"/>
          <w:b/>
          <w:bCs/>
          <w:sz w:val="18"/>
          <w:szCs w:val="18"/>
        </w:rPr>
        <w:t>Περσεφόνη Πολυχρονίδου</w:t>
      </w:r>
    </w:p>
    <w:p w14:paraId="18E52431" w14:textId="77777777" w:rsidR="00187A7C" w:rsidRPr="001D7538" w:rsidRDefault="00187A7C" w:rsidP="00187A7C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9AA2340" w14:textId="77777777" w:rsidR="008851EC" w:rsidRPr="001D7538" w:rsidRDefault="008851EC" w:rsidP="00B64C13">
      <w:pPr>
        <w:widowControl w:val="0"/>
        <w:jc w:val="center"/>
        <w:rPr>
          <w:rFonts w:ascii="Arial" w:hAnsi="Arial" w:cs="Arial"/>
          <w:b/>
          <w:bCs/>
        </w:rPr>
      </w:pPr>
    </w:p>
    <w:p w14:paraId="367517D4" w14:textId="77777777" w:rsidR="00AF398C" w:rsidRPr="001D7538" w:rsidRDefault="00AF398C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7F17119B" w14:textId="60C96C46" w:rsidR="00B2491F" w:rsidRPr="00C64FF1" w:rsidRDefault="00B2491F" w:rsidP="00B2491F">
      <w:pPr>
        <w:widowControl w:val="0"/>
        <w:jc w:val="center"/>
        <w:rPr>
          <w:rFonts w:ascii="Arial" w:hAnsi="Arial" w:cs="Arial"/>
          <w:b/>
          <w:bCs/>
        </w:rPr>
      </w:pPr>
      <w:r w:rsidRPr="001D7538">
        <w:rPr>
          <w:rFonts w:ascii="Arial" w:hAnsi="Arial" w:cs="Arial"/>
          <w:b/>
          <w:bCs/>
        </w:rPr>
        <w:t>ΠΡΟΓΡΑΜΜΑ ΕΜΒΟΛΙΜΗΣ ΕΞΕΤΑΣΤΙΚΗΣ</w:t>
      </w:r>
      <w:r w:rsidR="009302FE" w:rsidRPr="001D7538">
        <w:rPr>
          <w:rFonts w:ascii="Arial" w:hAnsi="Arial" w:cs="Arial"/>
          <w:b/>
          <w:bCs/>
        </w:rPr>
        <w:t xml:space="preserve"> ΧΕΙΜΕΡΙΝΟΥ </w:t>
      </w:r>
      <w:r w:rsidRPr="001D7538">
        <w:rPr>
          <w:rFonts w:ascii="Arial" w:hAnsi="Arial" w:cs="Arial"/>
          <w:b/>
          <w:bCs/>
        </w:rPr>
        <w:t>ΕΞΑΜΗΝΟΥ 202</w:t>
      </w:r>
      <w:r w:rsidR="00C64FF1" w:rsidRPr="00C64FF1">
        <w:rPr>
          <w:rFonts w:ascii="Arial" w:hAnsi="Arial" w:cs="Arial"/>
          <w:b/>
          <w:bCs/>
        </w:rPr>
        <w:t>5</w:t>
      </w:r>
      <w:r w:rsidRPr="001D7538">
        <w:rPr>
          <w:rFonts w:ascii="Arial" w:hAnsi="Arial" w:cs="Arial"/>
          <w:b/>
          <w:bCs/>
        </w:rPr>
        <w:t>-202</w:t>
      </w:r>
      <w:r w:rsidR="00C64FF1" w:rsidRPr="00C64FF1">
        <w:rPr>
          <w:rFonts w:ascii="Arial" w:hAnsi="Arial" w:cs="Arial"/>
          <w:b/>
          <w:bCs/>
        </w:rPr>
        <w:t>6</w:t>
      </w:r>
    </w:p>
    <w:p w14:paraId="330B72D4" w14:textId="1C0CF4A4" w:rsidR="00B64C13" w:rsidRPr="001D7538" w:rsidRDefault="00B2491F" w:rsidP="00B2491F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  <w:r w:rsidRPr="001D7538">
        <w:rPr>
          <w:rFonts w:ascii="Arial" w:hAnsi="Arial" w:cs="Arial"/>
          <w:b/>
          <w:bCs/>
        </w:rPr>
        <w:t xml:space="preserve">ΤΜΗΜΑΤΟΣ ΟΙΚΟΝΟΜΙΚΩΝ ΕΠΙΣΤΗΜΩΝ (Απόφαση Συνέλευσης </w:t>
      </w:r>
      <w:r w:rsidR="00BE786F">
        <w:rPr>
          <w:rFonts w:ascii="Arial" w:hAnsi="Arial" w:cs="Arial"/>
          <w:b/>
          <w:bCs/>
        </w:rPr>
        <w:t>9</w:t>
      </w:r>
      <w:r w:rsidR="00334650">
        <w:rPr>
          <w:rFonts w:ascii="Arial" w:hAnsi="Arial" w:cs="Arial"/>
          <w:b/>
          <w:bCs/>
        </w:rPr>
        <w:t>/12-05-2026</w:t>
      </w:r>
      <w:r w:rsidRPr="001D7538">
        <w:rPr>
          <w:rFonts w:ascii="Arial" w:hAnsi="Arial" w:cs="Arial"/>
          <w:b/>
          <w:bCs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2880"/>
        <w:gridCol w:w="2880"/>
        <w:gridCol w:w="2760"/>
      </w:tblGrid>
      <w:tr w:rsidR="005C27C5" w:rsidRPr="001D7538" w14:paraId="32C057B9" w14:textId="77777777" w:rsidTr="008956A5">
        <w:tc>
          <w:tcPr>
            <w:tcW w:w="1080" w:type="dxa"/>
            <w:shd w:val="clear" w:color="auto" w:fill="FFFFFF"/>
            <w:vAlign w:val="center"/>
            <w:hideMark/>
          </w:tcPr>
          <w:p w14:paraId="5940EAE2" w14:textId="77777777" w:rsidR="005C27C5" w:rsidRPr="001D753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753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1D75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7FBEF6" w14:textId="77777777" w:rsidR="005C27C5" w:rsidRPr="001D7538" w:rsidRDefault="005C27C5" w:rsidP="005C27C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shd w:val="clear" w:color="auto" w:fill="FFFFFF"/>
            <w:vAlign w:val="center"/>
            <w:hideMark/>
          </w:tcPr>
          <w:p w14:paraId="01CDBB90" w14:textId="77777777" w:rsidR="005C27C5" w:rsidRPr="001D7538" w:rsidRDefault="005C27C5" w:rsidP="005C27C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4CA12EC5" w14:textId="01078129" w:rsidR="005C27C5" w:rsidRPr="00C64FF1" w:rsidRDefault="009302FE" w:rsidP="005C27C5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1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5E8C22E5" w14:textId="77777777" w:rsidR="005C27C5" w:rsidRPr="001D753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4123882D" w14:textId="1C81BDED" w:rsidR="005C27C5" w:rsidRPr="00C64FF1" w:rsidRDefault="009302F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1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0B2C1026" w14:textId="77777777" w:rsidR="005C27C5" w:rsidRPr="001D753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34744790" w14:textId="1533120D" w:rsidR="005C27C5" w:rsidRPr="00C64FF1" w:rsidRDefault="009302F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1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6BEA3D45" w14:textId="77777777" w:rsidR="005C27C5" w:rsidRPr="001D753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143D77BB" w14:textId="44EED402" w:rsidR="005C27C5" w:rsidRPr="00C64FF1" w:rsidRDefault="00B40A4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1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9302FE"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760" w:type="dxa"/>
            <w:shd w:val="clear" w:color="auto" w:fill="FFFFFF"/>
            <w:vAlign w:val="center"/>
            <w:hideMark/>
          </w:tcPr>
          <w:p w14:paraId="1526F78F" w14:textId="77777777" w:rsidR="005C27C5" w:rsidRPr="001D753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12F3EC63" w14:textId="1F5B3F13" w:rsidR="005C27C5" w:rsidRPr="00C64FF1" w:rsidRDefault="00C64FF1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19-</w:t>
            </w:r>
            <w:r w:rsidR="009302FE" w:rsidRPr="001D7538">
              <w:rPr>
                <w:rFonts w:ascii="Arial" w:hAnsi="Arial" w:cs="Arial"/>
                <w:sz w:val="18"/>
                <w:szCs w:val="18"/>
              </w:rPr>
              <w:t>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B2491F" w:rsidRPr="001D7538" w14:paraId="11BF2EE4" w14:textId="77777777" w:rsidTr="008956A5">
        <w:trPr>
          <w:trHeight w:val="748"/>
        </w:trPr>
        <w:tc>
          <w:tcPr>
            <w:tcW w:w="1080" w:type="dxa"/>
            <w:shd w:val="clear" w:color="auto" w:fill="FFFFFF"/>
            <w:vAlign w:val="center"/>
            <w:hideMark/>
          </w:tcPr>
          <w:p w14:paraId="17F2322B" w14:textId="77777777" w:rsidR="00B2491F" w:rsidRPr="001D7538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Α</w:t>
            </w:r>
          </w:p>
          <w:p w14:paraId="417B6CEB" w14:textId="77777777" w:rsidR="00B2491F" w:rsidRPr="001D7538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vAlign w:val="center"/>
          </w:tcPr>
          <w:p w14:paraId="17BF7B25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ΜΑΚΡΟΟΙΚΟΝΟΜΙΚΗ Ι</w:t>
            </w:r>
          </w:p>
          <w:p w14:paraId="27E409F1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ΒΛΑΧΟΣ</w:t>
            </w:r>
          </w:p>
          <w:p w14:paraId="370E5048" w14:textId="3E15AF4B" w:rsidR="00751215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B2ABCFD" w14:textId="20026A94" w:rsidR="00751215" w:rsidRPr="00D33FDD" w:rsidRDefault="00751215" w:rsidP="001C557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74020874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ΜΙΚΡΟΟΙΚΟΝΟΜΙΚΗ Ι</w:t>
            </w:r>
          </w:p>
          <w:p w14:paraId="0D0B4E9E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ΚΟΥΡΤΕΣΗ</w:t>
            </w:r>
          </w:p>
          <w:p w14:paraId="71A0FFC9" w14:textId="2AEBFCD9" w:rsidR="00B2491F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CEB1600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ΜΑΘΗΜΑΤΙΚΑ ΓΙΑ ΟΙΚΟΝΟΜΟΛΟΓΟΥΣ</w:t>
            </w:r>
          </w:p>
          <w:p w14:paraId="01B7BA2C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ΠΟΛΥΧΡΟΝΙΔΟΥ</w:t>
            </w:r>
          </w:p>
          <w:p w14:paraId="4881C5F8" w14:textId="15577FCA" w:rsidR="00B2491F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749BA2BD" w14:textId="2D0801F5" w:rsidR="00610AA5" w:rsidRPr="001D7538" w:rsidRDefault="00610AA5" w:rsidP="00610AA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B2491F" w:rsidRPr="001D7538" w14:paraId="0F097A82" w14:textId="77777777" w:rsidTr="008956A5">
        <w:trPr>
          <w:trHeight w:val="572"/>
        </w:trPr>
        <w:tc>
          <w:tcPr>
            <w:tcW w:w="1080" w:type="dxa"/>
            <w:shd w:val="clear" w:color="auto" w:fill="FFFFFF"/>
            <w:vAlign w:val="center"/>
          </w:tcPr>
          <w:p w14:paraId="6E76889D" w14:textId="77777777" w:rsidR="00B2491F" w:rsidRPr="001D7538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Β</w:t>
            </w:r>
            <w:r w:rsidRPr="001D7538">
              <w:t xml:space="preserve"> </w:t>
            </w:r>
          </w:p>
        </w:tc>
        <w:tc>
          <w:tcPr>
            <w:tcW w:w="2760" w:type="dxa"/>
            <w:vAlign w:val="center"/>
          </w:tcPr>
          <w:p w14:paraId="5463DA2F" w14:textId="77777777" w:rsidR="00B2491F" w:rsidRPr="00D33FDD" w:rsidRDefault="00B2491F" w:rsidP="008F214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5B60D53" w14:textId="77777777" w:rsidR="00B2491F" w:rsidRPr="00D33FDD" w:rsidRDefault="00B2491F" w:rsidP="00AE763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0429F13D" w14:textId="77777777" w:rsidR="00B2491F" w:rsidRPr="00D33FDD" w:rsidRDefault="00B2491F" w:rsidP="000C64E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58185A98" w14:textId="77777777" w:rsidR="00B2491F" w:rsidRPr="00D33FDD" w:rsidRDefault="00B2491F" w:rsidP="007846F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39586438" w14:textId="77777777" w:rsidR="00B2491F" w:rsidRPr="001D7538" w:rsidRDefault="00B2491F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AF398C" w:rsidRPr="001D7538" w14:paraId="27504BFB" w14:textId="77777777" w:rsidTr="00604F8B">
        <w:trPr>
          <w:trHeight w:val="855"/>
        </w:trPr>
        <w:tc>
          <w:tcPr>
            <w:tcW w:w="1080" w:type="dxa"/>
            <w:shd w:val="clear" w:color="auto" w:fill="FFFFFF"/>
            <w:vAlign w:val="center"/>
          </w:tcPr>
          <w:p w14:paraId="79AD8F9C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Γ</w:t>
            </w:r>
          </w:p>
          <w:p w14:paraId="126B5154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vAlign w:val="center"/>
          </w:tcPr>
          <w:p w14:paraId="5BE2593E" w14:textId="77777777" w:rsidR="001C027C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ΜΑΚΡΟΟΙΚΟΝΟΜΙΚΗ ΙΙ</w:t>
            </w:r>
          </w:p>
          <w:p w14:paraId="1586814F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ΒΛΑΧΟΣ</w:t>
            </w:r>
          </w:p>
          <w:p w14:paraId="2B90A1F9" w14:textId="5398797B" w:rsidR="00AF398C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6A29E3A" w14:textId="45095F76" w:rsidR="00AF398C" w:rsidRPr="00D33FDD" w:rsidRDefault="00AF398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41E7F56E" w14:textId="77777777" w:rsidR="001C027C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ΔΙΕΘΝΗΣ ΟΙΚΟΝΟΜΙΚΗ</w:t>
            </w:r>
          </w:p>
          <w:p w14:paraId="7ABF4D81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ΜΟΣΚΟΦΙΔΗΣ</w:t>
            </w:r>
          </w:p>
          <w:p w14:paraId="4E9FF78D" w14:textId="5753CCD5" w:rsidR="00AF398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01A440A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ΕΠΙΧΕΙΡΗΣΙΑΚΗ ΕΡΕΥΝΑ</w:t>
            </w:r>
          </w:p>
          <w:p w14:paraId="6AB10D3F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ΠΟΛΥΧΡΟΝΙΔΟΥ</w:t>
            </w:r>
          </w:p>
          <w:p w14:paraId="69E8AC18" w14:textId="25560D05" w:rsidR="00AF398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1E1F06B0" w14:textId="268CA2B3" w:rsidR="00AF398C" w:rsidRPr="001D7538" w:rsidRDefault="00AF398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B2491F" w:rsidRPr="001D7538" w14:paraId="06C887C1" w14:textId="77777777" w:rsidTr="008956A5">
        <w:trPr>
          <w:trHeight w:val="413"/>
        </w:trPr>
        <w:tc>
          <w:tcPr>
            <w:tcW w:w="1080" w:type="dxa"/>
            <w:shd w:val="clear" w:color="auto" w:fill="FFFFFF"/>
            <w:vAlign w:val="center"/>
          </w:tcPr>
          <w:p w14:paraId="53D2E377" w14:textId="77777777" w:rsidR="00B2491F" w:rsidRPr="001D7538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Δ</w:t>
            </w:r>
          </w:p>
          <w:p w14:paraId="5C6D3979" w14:textId="77777777" w:rsidR="00B2491F" w:rsidRPr="001D7538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vAlign w:val="center"/>
          </w:tcPr>
          <w:p w14:paraId="6542D0B7" w14:textId="77777777" w:rsidR="007B3434" w:rsidRPr="00D33FDD" w:rsidRDefault="007B3434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4F4DDCB0" w14:textId="77777777" w:rsidR="00B2491F" w:rsidRPr="00D33FDD" w:rsidRDefault="00B2491F" w:rsidP="00610AA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79182E77" w14:textId="77777777" w:rsidR="0028140B" w:rsidRPr="00D33FDD" w:rsidRDefault="0028140B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2FBB85F7" w14:textId="079370D9" w:rsidR="00B2491F" w:rsidRPr="00D33FDD" w:rsidRDefault="00B2491F" w:rsidP="00A80764">
            <w:pPr>
              <w:pStyle w:val="a3"/>
              <w:widowControl w:val="0"/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480F1C96" w14:textId="77777777" w:rsidR="00B2491F" w:rsidRPr="001D7538" w:rsidRDefault="00B2491F" w:rsidP="0078012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1C557F" w:rsidRPr="001D7538" w14:paraId="388B3C77" w14:textId="77777777" w:rsidTr="00FA0B9A">
        <w:trPr>
          <w:trHeight w:val="1365"/>
        </w:trPr>
        <w:tc>
          <w:tcPr>
            <w:tcW w:w="1080" w:type="dxa"/>
            <w:shd w:val="clear" w:color="auto" w:fill="FFFFFF"/>
            <w:vAlign w:val="center"/>
          </w:tcPr>
          <w:p w14:paraId="560CA1BF" w14:textId="77777777" w:rsidR="001C557F" w:rsidRPr="001D7538" w:rsidRDefault="001C557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0" w:type="dxa"/>
            <w:vAlign w:val="center"/>
          </w:tcPr>
          <w:p w14:paraId="12FA90A0" w14:textId="4C9EB8CC" w:rsidR="001C557F" w:rsidRPr="00D33FDD" w:rsidRDefault="001C557F" w:rsidP="000229F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D30EE48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ΛΟΓΙΣΤΙΚΗ ΕΤΑΙΡΙΚΩΝ ΕΠΙΧ/ΣΕΩΝ</w:t>
            </w:r>
          </w:p>
          <w:p w14:paraId="7931F9EC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ΚΥΡΙΑΚΟΥ</w:t>
            </w:r>
          </w:p>
          <w:p w14:paraId="168CCEC5" w14:textId="0D4DD4AA" w:rsidR="001C557F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1386140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ΟΙΚΟΝΟΜΙΚΑ ΤΗΣ ΕΥΡΩΠΑΪΚΗΣ ΟΛΟΚΛΗΡΩΣΗΣ</w:t>
            </w:r>
          </w:p>
          <w:p w14:paraId="5AF7B25C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ΜΟΣΚΟΦΙΔΗΣ</w:t>
            </w:r>
          </w:p>
          <w:p w14:paraId="44E5E45D" w14:textId="7EB5F610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18:00-20:00</w:t>
            </w:r>
          </w:p>
          <w:p w14:paraId="15040850" w14:textId="3CBB98AF" w:rsidR="001C557F" w:rsidRPr="00D33FDD" w:rsidRDefault="001C557F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03DD3EAE" w14:textId="77777777" w:rsidR="001C027C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ΜΕΘΟΔΟΛΟΓΙΑ ΕΡΕΥΝΑΣ &amp; ΑΝΑΛΥΣΗ ΔΕΔΟΜΕΝΩΝ ΣΤΙΣ ΚΟΙΝΩΝΙΚΕΣ ΕΠΙΣΤΗΜΕΣ</w:t>
            </w:r>
          </w:p>
          <w:p w14:paraId="59BA492A" w14:textId="77777777" w:rsidR="001C027C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ΚΟΡΩΝΑΙΟΥ</w:t>
            </w:r>
          </w:p>
          <w:p w14:paraId="5355D629" w14:textId="5A95B3B0" w:rsidR="001C557F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1F05B205" w14:textId="7B3AE35A" w:rsidR="001C557F" w:rsidRPr="001D7538" w:rsidRDefault="001C557F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28140B" w:rsidRPr="001D7538" w14:paraId="779AD421" w14:textId="77777777" w:rsidTr="008956A5">
        <w:trPr>
          <w:trHeight w:val="609"/>
        </w:trPr>
        <w:tc>
          <w:tcPr>
            <w:tcW w:w="1080" w:type="dxa"/>
            <w:shd w:val="clear" w:color="auto" w:fill="FFFFFF"/>
            <w:vAlign w:val="center"/>
          </w:tcPr>
          <w:p w14:paraId="52C5725B" w14:textId="77777777" w:rsidR="0028140B" w:rsidRPr="001D7538" w:rsidRDefault="0028140B" w:rsidP="0028140B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0" w:type="dxa"/>
            <w:vAlign w:val="center"/>
          </w:tcPr>
          <w:p w14:paraId="7BC0EB8A" w14:textId="77777777" w:rsidR="0028140B" w:rsidRPr="00D33FDD" w:rsidRDefault="0028140B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33190F36" w14:textId="77777777" w:rsidR="0028140B" w:rsidRPr="00D33FDD" w:rsidRDefault="0028140B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63694AAE" w14:textId="77777777" w:rsidR="0028140B" w:rsidRPr="00D33FDD" w:rsidRDefault="0028140B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5962DAAA" w14:textId="77777777" w:rsidR="0028140B" w:rsidRPr="00D33FDD" w:rsidRDefault="0028140B" w:rsidP="00131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406B8359" w14:textId="77777777" w:rsidR="0028140B" w:rsidRPr="001D7538" w:rsidRDefault="0028140B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557F" w:rsidRPr="001D7538" w14:paraId="197D7AEC" w14:textId="77777777" w:rsidTr="00991907">
        <w:trPr>
          <w:trHeight w:val="958"/>
        </w:trPr>
        <w:tc>
          <w:tcPr>
            <w:tcW w:w="1080" w:type="dxa"/>
            <w:shd w:val="clear" w:color="auto" w:fill="FFFFFF"/>
            <w:vAlign w:val="center"/>
          </w:tcPr>
          <w:p w14:paraId="09C8FE49" w14:textId="77777777" w:rsidR="001C557F" w:rsidRPr="001D7538" w:rsidRDefault="001C557F" w:rsidP="0028140B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0" w:type="dxa"/>
            <w:vAlign w:val="center"/>
          </w:tcPr>
          <w:p w14:paraId="7ECFF994" w14:textId="77777777" w:rsidR="001C557F" w:rsidRPr="00D33FDD" w:rsidRDefault="001C557F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95CE53D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ΦΟΡΟΛΟΓΙΚΗ ΛΟΓΙΣΤΙΚΗ</w:t>
            </w:r>
          </w:p>
          <w:p w14:paraId="1BD31454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ΚΥΡΙΑΚΟΥ</w:t>
            </w:r>
          </w:p>
          <w:p w14:paraId="0BA6926A" w14:textId="0BBF92B7" w:rsidR="001C557F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5D3C16A" w14:textId="123044EA" w:rsidR="001C557F" w:rsidRPr="00D33FDD" w:rsidRDefault="001C557F" w:rsidP="00BF7F3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27E243CD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ΟΙΚΟΝΟΜΙΚΑ ΤΗΣ ΕΡΓΑΣΙΑΣ</w:t>
            </w:r>
          </w:p>
          <w:p w14:paraId="2E4FD7B4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ΚΟΡΩΝΑΙΟΥ</w:t>
            </w:r>
          </w:p>
          <w:p w14:paraId="17AFD707" w14:textId="697BCBD7" w:rsidR="001C557F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18874C0E" w14:textId="25A0800B" w:rsidR="001C557F" w:rsidRPr="001D7538" w:rsidRDefault="001C557F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925415" w:rsidRPr="001D7538" w14:paraId="724ED026" w14:textId="77777777" w:rsidTr="008956A5">
        <w:trPr>
          <w:trHeight w:val="551"/>
        </w:trPr>
        <w:tc>
          <w:tcPr>
            <w:tcW w:w="1080" w:type="dxa"/>
            <w:shd w:val="clear" w:color="auto" w:fill="FFFFFF"/>
            <w:vAlign w:val="center"/>
          </w:tcPr>
          <w:p w14:paraId="695DD04A" w14:textId="77777777" w:rsidR="00925415" w:rsidRPr="001D7538" w:rsidRDefault="00925415" w:rsidP="0028140B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0" w:type="dxa"/>
            <w:vAlign w:val="center"/>
          </w:tcPr>
          <w:p w14:paraId="4F0C8E6F" w14:textId="77777777" w:rsidR="00925415" w:rsidRPr="001D7538" w:rsidRDefault="00925415" w:rsidP="007B3434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2FC11337" w14:textId="77777777" w:rsidR="00925415" w:rsidRPr="001D7538" w:rsidRDefault="00925415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D0AE51F" w14:textId="77777777" w:rsidR="00925415" w:rsidRPr="001D7538" w:rsidRDefault="00925415" w:rsidP="007B343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46049C52" w14:textId="77777777" w:rsidR="00925415" w:rsidRPr="001D7538" w:rsidRDefault="00925415" w:rsidP="00237B2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39EDC943" w14:textId="77777777" w:rsidR="00925415" w:rsidRPr="001D7538" w:rsidRDefault="00925415" w:rsidP="00874B3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4944694" w14:textId="77777777" w:rsidR="00187A7C" w:rsidRPr="001D7538" w:rsidRDefault="00187A7C" w:rsidP="00187A7C">
      <w:pPr>
        <w:widowControl w:val="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7647082" w14:textId="77777777" w:rsidR="00B2491F" w:rsidRPr="001D7538" w:rsidRDefault="00B2491F" w:rsidP="00B2491F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sz w:val="18"/>
          <w:szCs w:val="18"/>
        </w:rPr>
      </w:pPr>
      <w:r w:rsidRPr="001D7538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Η Πρόεδρος </w:t>
      </w:r>
    </w:p>
    <w:p w14:paraId="433D15C6" w14:textId="77777777" w:rsidR="0047145A" w:rsidRPr="001D7538" w:rsidRDefault="00B2491F" w:rsidP="00B2491F">
      <w:pPr>
        <w:widowControl w:val="0"/>
        <w:jc w:val="right"/>
        <w:rPr>
          <w:rFonts w:ascii="Arial" w:hAnsi="Arial" w:cs="Arial"/>
          <w:b/>
          <w:bCs/>
          <w:sz w:val="18"/>
          <w:szCs w:val="18"/>
        </w:rPr>
      </w:pPr>
      <w:r w:rsidRPr="001D7538">
        <w:rPr>
          <w:rFonts w:ascii="Arial" w:hAnsi="Arial" w:cs="Arial"/>
          <w:b/>
          <w:bCs/>
          <w:sz w:val="18"/>
          <w:szCs w:val="18"/>
        </w:rPr>
        <w:t>Περσεφόνη Πολυχρονίδου</w:t>
      </w:r>
    </w:p>
    <w:p w14:paraId="19793203" w14:textId="77777777" w:rsidR="007B3434" w:rsidRPr="001D7538" w:rsidRDefault="007B3434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0DD9A93B" w14:textId="77777777" w:rsidR="008956A5" w:rsidRPr="001D7538" w:rsidRDefault="008956A5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0F2EBA85" w14:textId="77777777" w:rsidR="00A80764" w:rsidRPr="001D7538" w:rsidRDefault="00A80764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5882C876" w14:textId="77777777" w:rsidR="00AF76F0" w:rsidRPr="001D7538" w:rsidRDefault="00AF76F0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606C513A" w14:textId="77777777" w:rsidR="00AF398C" w:rsidRDefault="00AF398C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029701CA" w14:textId="77777777" w:rsidR="001C027C" w:rsidRPr="001D7538" w:rsidRDefault="001C027C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65DDA13F" w14:textId="77777777" w:rsidR="001C557F" w:rsidRPr="001D7538" w:rsidRDefault="001C557F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598051D7" w14:textId="0BBA8E8D" w:rsidR="00B2491F" w:rsidRPr="00C64FF1" w:rsidRDefault="00B2491F" w:rsidP="00B2491F">
      <w:pPr>
        <w:widowControl w:val="0"/>
        <w:jc w:val="center"/>
        <w:rPr>
          <w:rFonts w:ascii="Arial" w:hAnsi="Arial" w:cs="Arial"/>
          <w:b/>
          <w:bCs/>
        </w:rPr>
      </w:pPr>
      <w:r w:rsidRPr="001D7538">
        <w:rPr>
          <w:rFonts w:ascii="Arial" w:hAnsi="Arial" w:cs="Arial"/>
          <w:b/>
          <w:bCs/>
        </w:rPr>
        <w:lastRenderedPageBreak/>
        <w:t xml:space="preserve">ΠΡΟΓΡΑΜΜΑ </w:t>
      </w:r>
      <w:r w:rsidR="009302FE" w:rsidRPr="001D7538">
        <w:rPr>
          <w:rFonts w:ascii="Arial" w:hAnsi="Arial" w:cs="Arial"/>
          <w:b/>
          <w:bCs/>
        </w:rPr>
        <w:t>ΕΜΒΟΛΙΜΗΣ ΕΞΕΤΑΣΤΙΚΗΣ ΧΕΙΜΕΡΙΝΟΥ</w:t>
      </w:r>
      <w:r w:rsidRPr="001D7538">
        <w:rPr>
          <w:rFonts w:ascii="Arial" w:hAnsi="Arial" w:cs="Arial"/>
          <w:b/>
          <w:bCs/>
        </w:rPr>
        <w:t xml:space="preserve">  ΕΞΑΜΗΝΟΥ 202</w:t>
      </w:r>
      <w:r w:rsidR="00C64FF1" w:rsidRPr="00C64FF1">
        <w:rPr>
          <w:rFonts w:ascii="Arial" w:hAnsi="Arial" w:cs="Arial"/>
          <w:b/>
          <w:bCs/>
        </w:rPr>
        <w:t>5</w:t>
      </w:r>
      <w:r w:rsidRPr="001D7538">
        <w:rPr>
          <w:rFonts w:ascii="Arial" w:hAnsi="Arial" w:cs="Arial"/>
          <w:b/>
          <w:bCs/>
        </w:rPr>
        <w:t>-202</w:t>
      </w:r>
      <w:r w:rsidR="00C64FF1" w:rsidRPr="00C64FF1">
        <w:rPr>
          <w:rFonts w:ascii="Arial" w:hAnsi="Arial" w:cs="Arial"/>
          <w:b/>
          <w:bCs/>
        </w:rPr>
        <w:t>6</w:t>
      </w:r>
    </w:p>
    <w:p w14:paraId="2AD07A27" w14:textId="221D0DA4" w:rsidR="00187A7C" w:rsidRPr="001D7538" w:rsidRDefault="00B2491F" w:rsidP="00B2491F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1D7538">
        <w:rPr>
          <w:rFonts w:ascii="Arial" w:hAnsi="Arial" w:cs="Arial"/>
          <w:b/>
          <w:bCs/>
        </w:rPr>
        <w:t xml:space="preserve">ΤΜΗΜΑΤΟΣ ΟΙΚΟΝΟΜΙΚΩΝ ΕΠΙΣΤΗΜΩΝ (Απόφαση Συνέλευσης </w:t>
      </w:r>
      <w:r w:rsidR="00BE786F">
        <w:rPr>
          <w:rFonts w:ascii="Arial" w:hAnsi="Arial" w:cs="Arial"/>
          <w:b/>
          <w:bCs/>
        </w:rPr>
        <w:t>9</w:t>
      </w:r>
      <w:r w:rsidR="00334650">
        <w:rPr>
          <w:rFonts w:ascii="Arial" w:hAnsi="Arial" w:cs="Arial"/>
          <w:b/>
          <w:bCs/>
        </w:rPr>
        <w:t>/12-05-2026</w:t>
      </w:r>
      <w:r w:rsidRPr="001D7538">
        <w:rPr>
          <w:rFonts w:ascii="Arial" w:hAnsi="Arial" w:cs="Arial"/>
          <w:b/>
          <w:bCs/>
        </w:rPr>
        <w:t>)</w:t>
      </w:r>
    </w:p>
    <w:tbl>
      <w:tblPr>
        <w:tblW w:w="15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5C27C5" w:rsidRPr="001D7538" w14:paraId="724CF0A8" w14:textId="77777777" w:rsidTr="008956A5">
        <w:tc>
          <w:tcPr>
            <w:tcW w:w="1080" w:type="dxa"/>
            <w:vAlign w:val="center"/>
            <w:hideMark/>
          </w:tcPr>
          <w:p w14:paraId="1AEAE3DE" w14:textId="77777777" w:rsidR="005C27C5" w:rsidRPr="001D7538" w:rsidRDefault="005C27C5" w:rsidP="00C12283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753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1D75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3469E1" w14:textId="77777777" w:rsidR="005C27C5" w:rsidRPr="001D7538" w:rsidRDefault="005C27C5" w:rsidP="00C1228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vAlign w:val="center"/>
            <w:hideMark/>
          </w:tcPr>
          <w:p w14:paraId="35CEB95A" w14:textId="77777777" w:rsidR="005C27C5" w:rsidRPr="001D7538" w:rsidRDefault="005C27C5" w:rsidP="00166D62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56A978A7" w14:textId="66A9EE2C" w:rsidR="005C27C5" w:rsidRPr="00C64FF1" w:rsidRDefault="009302FE" w:rsidP="00166D62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1" w:type="dxa"/>
            <w:vAlign w:val="center"/>
            <w:hideMark/>
          </w:tcPr>
          <w:p w14:paraId="3E867908" w14:textId="77777777" w:rsidR="005C27C5" w:rsidRPr="001D753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47DE03FE" w14:textId="2ADD51EA" w:rsidR="005C27C5" w:rsidRPr="00C64FF1" w:rsidRDefault="009302F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3041" w:type="dxa"/>
            <w:vAlign w:val="center"/>
            <w:hideMark/>
          </w:tcPr>
          <w:p w14:paraId="2B4C0A2E" w14:textId="77777777" w:rsidR="005C27C5" w:rsidRPr="001D753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1F2F5790" w14:textId="6A732751" w:rsidR="005C27C5" w:rsidRPr="00C64FF1" w:rsidRDefault="009302F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1" w:type="dxa"/>
            <w:vAlign w:val="center"/>
            <w:hideMark/>
          </w:tcPr>
          <w:p w14:paraId="763EE269" w14:textId="77777777" w:rsidR="005C27C5" w:rsidRPr="001D753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6580D1B3" w14:textId="42FB69D0" w:rsidR="005C27C5" w:rsidRPr="00C64FF1" w:rsidRDefault="009302F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761" w:type="dxa"/>
            <w:vAlign w:val="center"/>
            <w:hideMark/>
          </w:tcPr>
          <w:p w14:paraId="19F9AE1A" w14:textId="77777777" w:rsidR="005C27C5" w:rsidRPr="001D753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1A98C868" w14:textId="2CC70A11" w:rsidR="005C27C5" w:rsidRPr="00C64FF1" w:rsidRDefault="009302F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C64FF1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9302FE" w:rsidRPr="001D7538" w14:paraId="5C40D45F" w14:textId="77777777" w:rsidTr="008956A5">
        <w:trPr>
          <w:trHeight w:val="884"/>
        </w:trPr>
        <w:tc>
          <w:tcPr>
            <w:tcW w:w="1080" w:type="dxa"/>
            <w:vAlign w:val="center"/>
            <w:hideMark/>
          </w:tcPr>
          <w:p w14:paraId="0CB943B0" w14:textId="77777777" w:rsidR="009302FE" w:rsidRPr="001D7538" w:rsidRDefault="009302FE" w:rsidP="0047145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Α</w:t>
            </w:r>
          </w:p>
          <w:p w14:paraId="3A6664B8" w14:textId="77777777" w:rsidR="009302FE" w:rsidRPr="001D7538" w:rsidRDefault="009302FE" w:rsidP="0047145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  <w:hideMark/>
          </w:tcPr>
          <w:p w14:paraId="17CCF400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ΣΤΑΤΙΣΤΙΚΗ Ι</w:t>
            </w:r>
          </w:p>
          <w:p w14:paraId="2CB95621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ΚΟΥΡΤΕΣΗ</w:t>
            </w:r>
          </w:p>
          <w:p w14:paraId="5D29F752" w14:textId="1E4161D8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  <w:p w14:paraId="0532C003" w14:textId="6856A72A" w:rsidR="009302FE" w:rsidRPr="00D33FDD" w:rsidRDefault="009302FE" w:rsidP="003F3E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06FCEC6A" w14:textId="4BF43E2C" w:rsidR="009302FE" w:rsidRPr="00D33FDD" w:rsidRDefault="009302FE" w:rsidP="001C557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4D328102" w14:textId="77777777" w:rsidR="006D6AAB" w:rsidRPr="00D33FDD" w:rsidRDefault="006D6AAB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58C07B0" w14:textId="77777777" w:rsidR="009302FE" w:rsidRPr="00D33FDD" w:rsidRDefault="009302FE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61" w:type="dxa"/>
            <w:vAlign w:val="center"/>
            <w:hideMark/>
          </w:tcPr>
          <w:p w14:paraId="669AD095" w14:textId="1588B5C9" w:rsidR="00846B86" w:rsidRPr="00D33FDD" w:rsidRDefault="00846B86" w:rsidP="00846B8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9302FE" w:rsidRPr="001D7538" w14:paraId="487A9309" w14:textId="77777777" w:rsidTr="008956A5">
        <w:trPr>
          <w:trHeight w:val="954"/>
        </w:trPr>
        <w:tc>
          <w:tcPr>
            <w:tcW w:w="1080" w:type="dxa"/>
            <w:vAlign w:val="center"/>
          </w:tcPr>
          <w:p w14:paraId="3E201E19" w14:textId="77777777" w:rsidR="009302FE" w:rsidRPr="001D7538" w:rsidRDefault="009302FE" w:rsidP="005C27C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Β</w:t>
            </w:r>
            <w:r w:rsidRPr="001D7538">
              <w:t xml:space="preserve"> </w:t>
            </w:r>
          </w:p>
        </w:tc>
        <w:tc>
          <w:tcPr>
            <w:tcW w:w="2761" w:type="dxa"/>
            <w:vAlign w:val="center"/>
          </w:tcPr>
          <w:p w14:paraId="712F79E6" w14:textId="311AAF59" w:rsidR="009302FE" w:rsidRPr="00D33FDD" w:rsidRDefault="009302FE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45645E12" w14:textId="4AE6BA09" w:rsidR="009302FE" w:rsidRPr="00D33FDD" w:rsidRDefault="009302FE" w:rsidP="00AF398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3679B992" w14:textId="77777777" w:rsidR="009302FE" w:rsidRPr="00D33FDD" w:rsidRDefault="009302FE" w:rsidP="0074079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76D0F87E" w14:textId="77777777" w:rsidR="009302FE" w:rsidRPr="00D33FDD" w:rsidRDefault="009302FE" w:rsidP="0047145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49D9ED8A" w14:textId="77777777" w:rsidR="009302FE" w:rsidRPr="00D33FDD" w:rsidRDefault="009302FE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1C027C" w:rsidRPr="001D7538" w14:paraId="0B9C9F47" w14:textId="77777777" w:rsidTr="001F6DA3">
        <w:trPr>
          <w:trHeight w:val="990"/>
        </w:trPr>
        <w:tc>
          <w:tcPr>
            <w:tcW w:w="1080" w:type="dxa"/>
            <w:vAlign w:val="center"/>
          </w:tcPr>
          <w:p w14:paraId="21679A30" w14:textId="77777777" w:rsidR="001C027C" w:rsidRPr="001D7538" w:rsidRDefault="001C027C" w:rsidP="001C027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Γ</w:t>
            </w:r>
          </w:p>
          <w:p w14:paraId="1E92D5B7" w14:textId="77777777" w:rsidR="001C027C" w:rsidRPr="001D7538" w:rsidRDefault="001C027C" w:rsidP="001C027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021DA2C1" w14:textId="19B56CC3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38EAD4A3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ΠΛΗΡΟΦΟΡΙΑΚΑ ΣΥΣΤΗΜΑΤΑ</w:t>
            </w:r>
          </w:p>
          <w:p w14:paraId="23EC3062" w14:textId="77777777" w:rsidR="001C027C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ΣΠΥΡΟΠΟΥΛΟΣ</w:t>
            </w:r>
          </w:p>
          <w:p w14:paraId="3708D7CC" w14:textId="3139572B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8</w:t>
            </w:r>
            <w:r w:rsidRPr="00D33FDD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20</w:t>
            </w:r>
            <w:r w:rsidRPr="00D33FDD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  <w:p w14:paraId="45F96E5A" w14:textId="16723219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7C4A6D9D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ΕΦΑΡ/ΝΗ ΟΙΚ/ΚΗ &amp; ΛΟΓ/ΚΗ ΔΙΑΧ/ΣΗ</w:t>
            </w:r>
          </w:p>
          <w:p w14:paraId="4E5C0FE7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ΛΑΣΚΑΡΙΔΟΥ</w:t>
            </w:r>
          </w:p>
          <w:p w14:paraId="0D0B3AEF" w14:textId="6E492D60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237F1F10" w14:textId="3F1515C2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5ED77B28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1C027C" w:rsidRPr="001D7538" w14:paraId="41160915" w14:textId="77777777" w:rsidTr="008956A5">
        <w:trPr>
          <w:trHeight w:val="1223"/>
        </w:trPr>
        <w:tc>
          <w:tcPr>
            <w:tcW w:w="1080" w:type="dxa"/>
            <w:vAlign w:val="center"/>
          </w:tcPr>
          <w:p w14:paraId="12970FEF" w14:textId="77777777" w:rsidR="001C027C" w:rsidRPr="001D7538" w:rsidRDefault="001C027C" w:rsidP="001C027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Δ</w:t>
            </w:r>
          </w:p>
          <w:p w14:paraId="484AEC96" w14:textId="77777777" w:rsidR="001C027C" w:rsidRPr="001D7538" w:rsidRDefault="001C027C" w:rsidP="001C027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7D630922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5B626AF7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69AE6B42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6355A189" w14:textId="2500E624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6722E773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1C027C" w:rsidRPr="001D7538" w14:paraId="79C0CAF9" w14:textId="77777777" w:rsidTr="008956A5">
        <w:trPr>
          <w:trHeight w:val="1182"/>
        </w:trPr>
        <w:tc>
          <w:tcPr>
            <w:tcW w:w="1080" w:type="dxa"/>
            <w:vAlign w:val="center"/>
          </w:tcPr>
          <w:p w14:paraId="05675076" w14:textId="77777777" w:rsidR="001C027C" w:rsidRPr="001D7538" w:rsidRDefault="001C027C" w:rsidP="001C027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vAlign w:val="center"/>
          </w:tcPr>
          <w:p w14:paraId="7068623A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ΔΗΜΟΣΙΑ ΟΙΚΟΝΟΜΙΚΗ</w:t>
            </w:r>
          </w:p>
          <w:p w14:paraId="6F8D3FF5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ΣΤΑΜΑΤΙΟΥ</w:t>
            </w:r>
          </w:p>
          <w:p w14:paraId="18DB81A2" w14:textId="38218BA2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  <w:p w14:paraId="67866C92" w14:textId="49D230CC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84C85A1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ΗΛΕΚΤΡΟΝΙΚΟ ΕΜΠΟΡΙΟ &amp; ΕΠΙΧΕΙΡΕΙΝ</w:t>
            </w:r>
          </w:p>
          <w:p w14:paraId="1AAF2EEF" w14:textId="77777777" w:rsidR="001C027C" w:rsidRPr="00D33FDD" w:rsidRDefault="001C027C" w:rsidP="001C027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ΣΠΥΡΟΠΟΥΛΟΣ</w:t>
            </w:r>
          </w:p>
          <w:p w14:paraId="75B84920" w14:textId="4AF19DD8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6</w:t>
            </w:r>
            <w:r w:rsidRPr="00D33FDD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18</w:t>
            </w:r>
            <w:r w:rsidRPr="00D33FDD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041" w:type="dxa"/>
            <w:vAlign w:val="center"/>
          </w:tcPr>
          <w:p w14:paraId="058C936C" w14:textId="54EC0A9F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7D003939" w14:textId="098AAE4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0CA0393F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1C027C" w:rsidRPr="001D7538" w14:paraId="158E34C4" w14:textId="77777777" w:rsidTr="008956A5">
        <w:trPr>
          <w:trHeight w:val="954"/>
        </w:trPr>
        <w:tc>
          <w:tcPr>
            <w:tcW w:w="1080" w:type="dxa"/>
            <w:vAlign w:val="center"/>
          </w:tcPr>
          <w:p w14:paraId="7437AF49" w14:textId="77777777" w:rsidR="001C027C" w:rsidRPr="001D7538" w:rsidRDefault="001C027C" w:rsidP="001C027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vAlign w:val="center"/>
          </w:tcPr>
          <w:p w14:paraId="174C750A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6B32BB4D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14485B6E" w14:textId="64781D14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36E85883" w14:textId="0F1128EA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0A98735C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1C027C" w:rsidRPr="001D7538" w14:paraId="1B960084" w14:textId="77777777" w:rsidTr="008956A5">
        <w:trPr>
          <w:trHeight w:val="812"/>
        </w:trPr>
        <w:tc>
          <w:tcPr>
            <w:tcW w:w="1080" w:type="dxa"/>
            <w:vAlign w:val="center"/>
          </w:tcPr>
          <w:p w14:paraId="0B8AFA5B" w14:textId="77777777" w:rsidR="001C027C" w:rsidRPr="001D7538" w:rsidRDefault="001C027C" w:rsidP="001C027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vAlign w:val="center"/>
          </w:tcPr>
          <w:p w14:paraId="6DB31C8B" w14:textId="194930CF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A8DBE4A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6F0083F8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ΟΙΚΟΝΟΜΙΚΕΣ ΜΕΛΕΤΕΣ ΚΑΙ ΕΡΕΥΝΕΣ</w:t>
            </w:r>
          </w:p>
          <w:p w14:paraId="01D3BD07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ΛΑΣΚΑΡΙΔΟΥ</w:t>
            </w:r>
          </w:p>
          <w:p w14:paraId="1AC9E737" w14:textId="330779A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25326D2C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ΑΠΟΤΙΜΗΣΗ</w:t>
            </w:r>
          </w:p>
          <w:p w14:paraId="1A92F21A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ΜΠΟΓΑΣ</w:t>
            </w:r>
          </w:p>
          <w:p w14:paraId="125E7D01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33FDD"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16:00-18:00</w:t>
            </w:r>
          </w:p>
          <w:p w14:paraId="4EB7E3A6" w14:textId="77777777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710D056C" w14:textId="59F3EB86" w:rsidR="001C027C" w:rsidRPr="00D33FDD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1C027C" w:rsidRPr="0098382A" w14:paraId="64EC0B4D" w14:textId="77777777" w:rsidTr="008956A5">
        <w:trPr>
          <w:trHeight w:val="836"/>
        </w:trPr>
        <w:tc>
          <w:tcPr>
            <w:tcW w:w="1080" w:type="dxa"/>
            <w:vAlign w:val="center"/>
          </w:tcPr>
          <w:p w14:paraId="649E85C4" w14:textId="77777777" w:rsidR="001C027C" w:rsidRDefault="001C027C" w:rsidP="001C027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vAlign w:val="center"/>
          </w:tcPr>
          <w:p w14:paraId="307EAAC9" w14:textId="77777777" w:rsidR="001C027C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066AC128" w14:textId="77777777" w:rsidR="001C027C" w:rsidRPr="00AF51EC" w:rsidRDefault="001C027C" w:rsidP="001C027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4880D0BB" w14:textId="77777777" w:rsidR="001C027C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10D46E6D" w14:textId="77777777" w:rsidR="001C027C" w:rsidRPr="00AF51EC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409D12EE" w14:textId="77777777" w:rsidR="001C027C" w:rsidRPr="00AF51EC" w:rsidRDefault="001C027C" w:rsidP="001C027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</w:tbl>
    <w:p w14:paraId="4E7A76D1" w14:textId="77777777" w:rsidR="00187A7C" w:rsidRDefault="00187A7C" w:rsidP="00187A7C">
      <w:pPr>
        <w:widowControl w:val="0"/>
        <w:ind w:left="11880"/>
        <w:jc w:val="center"/>
        <w:rPr>
          <w:rFonts w:ascii="Arial" w:hAnsi="Arial" w:cs="Arial"/>
          <w:sz w:val="18"/>
          <w:szCs w:val="18"/>
        </w:rPr>
      </w:pPr>
    </w:p>
    <w:p w14:paraId="4B2D14B4" w14:textId="77777777" w:rsidR="00B2491F" w:rsidRPr="00542404" w:rsidRDefault="00B2491F" w:rsidP="00B2491F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Η</w:t>
      </w:r>
      <w:r w:rsidRPr="00542404">
        <w:rPr>
          <w:rFonts w:ascii="Arial" w:hAnsi="Arial" w:cs="Arial"/>
          <w:b/>
          <w:bCs/>
          <w:sz w:val="18"/>
          <w:szCs w:val="18"/>
        </w:rPr>
        <w:t xml:space="preserve"> Πρόεδρος </w:t>
      </w:r>
    </w:p>
    <w:p w14:paraId="1B8022FF" w14:textId="77777777" w:rsidR="00542404" w:rsidRPr="00542404" w:rsidRDefault="00B2491F" w:rsidP="00B2491F">
      <w:pPr>
        <w:widowControl w:val="0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Περσεφόνη Πολυχρονίδου</w:t>
      </w:r>
    </w:p>
    <w:sectPr w:rsidR="00542404" w:rsidRPr="00542404" w:rsidSect="00187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31E5" w14:textId="77777777" w:rsidR="00752D38" w:rsidRDefault="00752D38" w:rsidP="00187A7C">
      <w:r>
        <w:separator/>
      </w:r>
    </w:p>
  </w:endnote>
  <w:endnote w:type="continuationSeparator" w:id="0">
    <w:p w14:paraId="11E8D938" w14:textId="77777777" w:rsidR="00752D38" w:rsidRDefault="00752D38" w:rsidP="001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AADE" w14:textId="77777777" w:rsidR="00752D38" w:rsidRDefault="00752D38" w:rsidP="00187A7C">
      <w:r>
        <w:separator/>
      </w:r>
    </w:p>
  </w:footnote>
  <w:footnote w:type="continuationSeparator" w:id="0">
    <w:p w14:paraId="137B1280" w14:textId="77777777" w:rsidR="00752D38" w:rsidRDefault="00752D38" w:rsidP="0018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7C"/>
    <w:rsid w:val="000229F8"/>
    <w:rsid w:val="00034B8E"/>
    <w:rsid w:val="00070BD4"/>
    <w:rsid w:val="0007752F"/>
    <w:rsid w:val="000A5610"/>
    <w:rsid w:val="000C64EB"/>
    <w:rsid w:val="000D23A9"/>
    <w:rsid w:val="000E5C01"/>
    <w:rsid w:val="000E68D6"/>
    <w:rsid w:val="000E7B53"/>
    <w:rsid w:val="0010178C"/>
    <w:rsid w:val="00112D31"/>
    <w:rsid w:val="00114EA9"/>
    <w:rsid w:val="001278A3"/>
    <w:rsid w:val="00131018"/>
    <w:rsid w:val="00134135"/>
    <w:rsid w:val="0013741A"/>
    <w:rsid w:val="001378C1"/>
    <w:rsid w:val="00142AF6"/>
    <w:rsid w:val="00155BA2"/>
    <w:rsid w:val="001610E6"/>
    <w:rsid w:val="00165236"/>
    <w:rsid w:val="00182E0B"/>
    <w:rsid w:val="00187A7C"/>
    <w:rsid w:val="001C027C"/>
    <w:rsid w:val="001C557F"/>
    <w:rsid w:val="001D7538"/>
    <w:rsid w:val="001E1673"/>
    <w:rsid w:val="001E6521"/>
    <w:rsid w:val="001F499B"/>
    <w:rsid w:val="002059B9"/>
    <w:rsid w:val="0022111E"/>
    <w:rsid w:val="00237B20"/>
    <w:rsid w:val="00250E3B"/>
    <w:rsid w:val="00275BA7"/>
    <w:rsid w:val="0028140B"/>
    <w:rsid w:val="00286547"/>
    <w:rsid w:val="00286759"/>
    <w:rsid w:val="002874EF"/>
    <w:rsid w:val="00291DAF"/>
    <w:rsid w:val="00296160"/>
    <w:rsid w:val="002A40A1"/>
    <w:rsid w:val="002B0622"/>
    <w:rsid w:val="002D6EEB"/>
    <w:rsid w:val="002E0DB7"/>
    <w:rsid w:val="002E67EA"/>
    <w:rsid w:val="00310F7E"/>
    <w:rsid w:val="00324A60"/>
    <w:rsid w:val="00332C6A"/>
    <w:rsid w:val="00334650"/>
    <w:rsid w:val="00334E9A"/>
    <w:rsid w:val="003526B2"/>
    <w:rsid w:val="003709F0"/>
    <w:rsid w:val="00371344"/>
    <w:rsid w:val="00375BFC"/>
    <w:rsid w:val="00381355"/>
    <w:rsid w:val="00391348"/>
    <w:rsid w:val="003A1D7D"/>
    <w:rsid w:val="003B7D18"/>
    <w:rsid w:val="003C0B34"/>
    <w:rsid w:val="003D5C9C"/>
    <w:rsid w:val="003E5AB3"/>
    <w:rsid w:val="003E6B2C"/>
    <w:rsid w:val="003F3EE1"/>
    <w:rsid w:val="003F417C"/>
    <w:rsid w:val="00403200"/>
    <w:rsid w:val="004322CD"/>
    <w:rsid w:val="004347B4"/>
    <w:rsid w:val="00441D44"/>
    <w:rsid w:val="00457718"/>
    <w:rsid w:val="00461EBF"/>
    <w:rsid w:val="0047145A"/>
    <w:rsid w:val="00491632"/>
    <w:rsid w:val="00492D1B"/>
    <w:rsid w:val="00496B68"/>
    <w:rsid w:val="004B4E94"/>
    <w:rsid w:val="004C445F"/>
    <w:rsid w:val="004C5669"/>
    <w:rsid w:val="004C6D39"/>
    <w:rsid w:val="004E2B04"/>
    <w:rsid w:val="004E5124"/>
    <w:rsid w:val="004E7D03"/>
    <w:rsid w:val="004F1BA4"/>
    <w:rsid w:val="005024AF"/>
    <w:rsid w:val="005051AB"/>
    <w:rsid w:val="00506EBA"/>
    <w:rsid w:val="0051240E"/>
    <w:rsid w:val="00513ACD"/>
    <w:rsid w:val="0053039D"/>
    <w:rsid w:val="00542404"/>
    <w:rsid w:val="00553DA9"/>
    <w:rsid w:val="00556423"/>
    <w:rsid w:val="005722BE"/>
    <w:rsid w:val="0057523C"/>
    <w:rsid w:val="00582E65"/>
    <w:rsid w:val="0059203A"/>
    <w:rsid w:val="005A1FEB"/>
    <w:rsid w:val="005C27C5"/>
    <w:rsid w:val="005D37F4"/>
    <w:rsid w:val="00600B1E"/>
    <w:rsid w:val="00610AA5"/>
    <w:rsid w:val="00616800"/>
    <w:rsid w:val="00625FD0"/>
    <w:rsid w:val="00626806"/>
    <w:rsid w:val="00630EFC"/>
    <w:rsid w:val="00650C18"/>
    <w:rsid w:val="0066087A"/>
    <w:rsid w:val="00670ECC"/>
    <w:rsid w:val="00672447"/>
    <w:rsid w:val="00686E59"/>
    <w:rsid w:val="006B13CE"/>
    <w:rsid w:val="006B4C71"/>
    <w:rsid w:val="006D48A2"/>
    <w:rsid w:val="006D5116"/>
    <w:rsid w:val="006D6AAB"/>
    <w:rsid w:val="006F14C9"/>
    <w:rsid w:val="006F3367"/>
    <w:rsid w:val="00740799"/>
    <w:rsid w:val="00744441"/>
    <w:rsid w:val="00745BBD"/>
    <w:rsid w:val="00746CFE"/>
    <w:rsid w:val="00750798"/>
    <w:rsid w:val="00751215"/>
    <w:rsid w:val="00752D38"/>
    <w:rsid w:val="007625D6"/>
    <w:rsid w:val="007653D6"/>
    <w:rsid w:val="00780128"/>
    <w:rsid w:val="007846FA"/>
    <w:rsid w:val="00787751"/>
    <w:rsid w:val="007877EB"/>
    <w:rsid w:val="00790012"/>
    <w:rsid w:val="00792E97"/>
    <w:rsid w:val="00794803"/>
    <w:rsid w:val="007B3434"/>
    <w:rsid w:val="007E71FB"/>
    <w:rsid w:val="008179DD"/>
    <w:rsid w:val="00834CCC"/>
    <w:rsid w:val="008426A4"/>
    <w:rsid w:val="00846B86"/>
    <w:rsid w:val="0086070F"/>
    <w:rsid w:val="00872377"/>
    <w:rsid w:val="00874B3C"/>
    <w:rsid w:val="00877A8E"/>
    <w:rsid w:val="00884ADD"/>
    <w:rsid w:val="008851EC"/>
    <w:rsid w:val="00894888"/>
    <w:rsid w:val="008956A5"/>
    <w:rsid w:val="008A61E7"/>
    <w:rsid w:val="008B6133"/>
    <w:rsid w:val="008E4580"/>
    <w:rsid w:val="008E487C"/>
    <w:rsid w:val="008F214F"/>
    <w:rsid w:val="008F3F0C"/>
    <w:rsid w:val="008F74F3"/>
    <w:rsid w:val="00924CB1"/>
    <w:rsid w:val="00925415"/>
    <w:rsid w:val="009302FE"/>
    <w:rsid w:val="00930B61"/>
    <w:rsid w:val="00943477"/>
    <w:rsid w:val="00946200"/>
    <w:rsid w:val="00980E95"/>
    <w:rsid w:val="0098382A"/>
    <w:rsid w:val="00983C84"/>
    <w:rsid w:val="009A578B"/>
    <w:rsid w:val="009C081A"/>
    <w:rsid w:val="009C7F35"/>
    <w:rsid w:val="009D0DC3"/>
    <w:rsid w:val="009D6A65"/>
    <w:rsid w:val="009F084B"/>
    <w:rsid w:val="009F3C69"/>
    <w:rsid w:val="00A048E9"/>
    <w:rsid w:val="00A10E72"/>
    <w:rsid w:val="00A300AA"/>
    <w:rsid w:val="00A47F6A"/>
    <w:rsid w:val="00A80764"/>
    <w:rsid w:val="00A91B9B"/>
    <w:rsid w:val="00A92A1C"/>
    <w:rsid w:val="00A94AB3"/>
    <w:rsid w:val="00AA5BE6"/>
    <w:rsid w:val="00AB2FFF"/>
    <w:rsid w:val="00AC401A"/>
    <w:rsid w:val="00AE4D86"/>
    <w:rsid w:val="00AF398C"/>
    <w:rsid w:val="00AF51EC"/>
    <w:rsid w:val="00AF6ECC"/>
    <w:rsid w:val="00AF7357"/>
    <w:rsid w:val="00AF754F"/>
    <w:rsid w:val="00AF76F0"/>
    <w:rsid w:val="00B117E3"/>
    <w:rsid w:val="00B20465"/>
    <w:rsid w:val="00B2491F"/>
    <w:rsid w:val="00B3121E"/>
    <w:rsid w:val="00B36180"/>
    <w:rsid w:val="00B40A4E"/>
    <w:rsid w:val="00B515B1"/>
    <w:rsid w:val="00B51648"/>
    <w:rsid w:val="00B53689"/>
    <w:rsid w:val="00B576B2"/>
    <w:rsid w:val="00B63BA8"/>
    <w:rsid w:val="00B64C13"/>
    <w:rsid w:val="00B84AB5"/>
    <w:rsid w:val="00B84E7C"/>
    <w:rsid w:val="00BA68E5"/>
    <w:rsid w:val="00BC30A1"/>
    <w:rsid w:val="00BD30DD"/>
    <w:rsid w:val="00BE786F"/>
    <w:rsid w:val="00BF5775"/>
    <w:rsid w:val="00BF765D"/>
    <w:rsid w:val="00BF7F31"/>
    <w:rsid w:val="00C038C5"/>
    <w:rsid w:val="00C112EA"/>
    <w:rsid w:val="00C50665"/>
    <w:rsid w:val="00C5386C"/>
    <w:rsid w:val="00C574CB"/>
    <w:rsid w:val="00C64FF1"/>
    <w:rsid w:val="00C70844"/>
    <w:rsid w:val="00C73D17"/>
    <w:rsid w:val="00C76090"/>
    <w:rsid w:val="00C766E1"/>
    <w:rsid w:val="00CB2507"/>
    <w:rsid w:val="00CB47DD"/>
    <w:rsid w:val="00CE2874"/>
    <w:rsid w:val="00CE50EB"/>
    <w:rsid w:val="00CE680F"/>
    <w:rsid w:val="00CF0189"/>
    <w:rsid w:val="00CF3F26"/>
    <w:rsid w:val="00D034E5"/>
    <w:rsid w:val="00D126E7"/>
    <w:rsid w:val="00D266F1"/>
    <w:rsid w:val="00D33FDD"/>
    <w:rsid w:val="00D354FC"/>
    <w:rsid w:val="00D434EE"/>
    <w:rsid w:val="00D825C4"/>
    <w:rsid w:val="00D87262"/>
    <w:rsid w:val="00D87264"/>
    <w:rsid w:val="00DA337A"/>
    <w:rsid w:val="00DB363E"/>
    <w:rsid w:val="00DB58A9"/>
    <w:rsid w:val="00DC5D07"/>
    <w:rsid w:val="00DD103E"/>
    <w:rsid w:val="00DE0762"/>
    <w:rsid w:val="00DF68D5"/>
    <w:rsid w:val="00E32157"/>
    <w:rsid w:val="00E373B3"/>
    <w:rsid w:val="00E643F1"/>
    <w:rsid w:val="00E8026F"/>
    <w:rsid w:val="00E80E8B"/>
    <w:rsid w:val="00E827D8"/>
    <w:rsid w:val="00E8542E"/>
    <w:rsid w:val="00E872DE"/>
    <w:rsid w:val="00EA01ED"/>
    <w:rsid w:val="00EA0767"/>
    <w:rsid w:val="00EB247D"/>
    <w:rsid w:val="00EB6C23"/>
    <w:rsid w:val="00ED13E0"/>
    <w:rsid w:val="00F315D2"/>
    <w:rsid w:val="00F35A61"/>
    <w:rsid w:val="00F3779C"/>
    <w:rsid w:val="00F37DB9"/>
    <w:rsid w:val="00F43053"/>
    <w:rsid w:val="00F7702C"/>
    <w:rsid w:val="00F90DBC"/>
    <w:rsid w:val="00F93773"/>
    <w:rsid w:val="00FB5BF2"/>
    <w:rsid w:val="00FB7BE3"/>
    <w:rsid w:val="00FD0528"/>
    <w:rsid w:val="00FD0DB3"/>
    <w:rsid w:val="00FD44EF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76768"/>
  <w15:docId w15:val="{3A85EFD2-BBD7-4267-B3CA-A2B69D18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unhideWhenUsed/>
    <w:qFormat/>
    <w:rsid w:val="00187A7C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187A7C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187A7C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187A7C"/>
    <w:rPr>
      <w:rFonts w:ascii="Arial" w:eastAsia="Times New Roman" w:hAnsi="Arial" w:cs="Arial"/>
      <w:sz w:val="72"/>
      <w:szCs w:val="72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187A7C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187A7C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187A7C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187A7C"/>
    <w:rPr>
      <w:rFonts w:ascii="Arial" w:eastAsia="Times New Roman" w:hAnsi="Arial" w:cs="Arial"/>
      <w:lang w:eastAsia="el-GR"/>
    </w:rPr>
  </w:style>
  <w:style w:type="paragraph" w:styleId="a5">
    <w:name w:val="header"/>
    <w:basedOn w:val="a"/>
    <w:link w:val="Char1"/>
    <w:uiPriority w:val="99"/>
    <w:unhideWhenUsed/>
    <w:rsid w:val="00187A7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187A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BA6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elekidis</cp:lastModifiedBy>
  <cp:revision>2</cp:revision>
  <cp:lastPrinted>2025-04-28T07:57:00Z</cp:lastPrinted>
  <dcterms:created xsi:type="dcterms:W3CDTF">2026-05-12T20:33:00Z</dcterms:created>
  <dcterms:modified xsi:type="dcterms:W3CDTF">2026-05-12T20:33:00Z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d8bcaf2074ea61fef0884f3a82ab12f48130a0cd0bbb974cee6d9992a6dd71bd</vt:lpwstr>
  </property>
</Properties>
</file>